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F27" w:rsidRPr="00057A1C" w:rsidRDefault="00080F27" w:rsidP="00080F27">
      <w:pPr>
        <w:spacing w:after="0" w:line="240" w:lineRule="auto"/>
        <w:ind w:left="4536"/>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13</w:t>
      </w:r>
    </w:p>
    <w:p w:rsidR="00080F27" w:rsidRPr="00057A1C" w:rsidRDefault="00080F27" w:rsidP="00080F27">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к решению Совета муниципального </w:t>
      </w:r>
    </w:p>
    <w:p w:rsidR="00080F27" w:rsidRPr="00057A1C" w:rsidRDefault="00080F27" w:rsidP="00080F27">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образования Динской район </w:t>
      </w:r>
    </w:p>
    <w:p w:rsidR="00080F27" w:rsidRPr="00057A1C" w:rsidRDefault="00080F27" w:rsidP="00080F27">
      <w:pPr>
        <w:spacing w:after="0" w:line="240" w:lineRule="auto"/>
        <w:ind w:left="4536"/>
        <w:rPr>
          <w:rFonts w:ascii="Times New Roman" w:eastAsia="Calibri" w:hAnsi="Times New Roman" w:cs="Times New Roman"/>
          <w:sz w:val="28"/>
          <w:szCs w:val="28"/>
        </w:rPr>
      </w:pPr>
      <w:r w:rsidRPr="00057A1C">
        <w:rPr>
          <w:rFonts w:ascii="Times New Roman" w:eastAsia="Calibri" w:hAnsi="Times New Roman" w:cs="Times New Roman"/>
          <w:sz w:val="28"/>
          <w:szCs w:val="28"/>
        </w:rPr>
        <w:t>"О бюджете муниципального о</w:t>
      </w:r>
      <w:r>
        <w:rPr>
          <w:rFonts w:ascii="Times New Roman" w:eastAsia="Calibri" w:hAnsi="Times New Roman" w:cs="Times New Roman"/>
          <w:sz w:val="28"/>
          <w:szCs w:val="28"/>
        </w:rPr>
        <w:t>бразования Динской район на 2024 год и на плановый период 2025 и на 2026</w:t>
      </w:r>
      <w:r w:rsidRPr="00057A1C">
        <w:rPr>
          <w:rFonts w:ascii="Times New Roman" w:eastAsia="Calibri" w:hAnsi="Times New Roman" w:cs="Times New Roman"/>
          <w:sz w:val="28"/>
          <w:szCs w:val="28"/>
        </w:rPr>
        <w:t xml:space="preserve"> годов</w:t>
      </w:r>
      <w:r w:rsidRPr="00057A1C">
        <w:rPr>
          <w:rFonts w:ascii="Times New Roman" w:eastAsia="Calibri" w:hAnsi="Times New Roman" w:cs="Times New Roman"/>
          <w:color w:val="002060"/>
          <w:sz w:val="28"/>
          <w:szCs w:val="28"/>
        </w:rPr>
        <w:t>"</w:t>
      </w:r>
    </w:p>
    <w:p w:rsidR="00080F27" w:rsidRPr="00057A1C" w:rsidRDefault="00080F27" w:rsidP="00080F27">
      <w:pPr>
        <w:spacing w:after="0" w:line="240" w:lineRule="auto"/>
        <w:ind w:left="4536"/>
        <w:jc w:val="both"/>
        <w:rPr>
          <w:rFonts w:ascii="Times New Roman" w:eastAsia="Calibri" w:hAnsi="Times New Roman" w:cs="Times New Roman"/>
          <w:sz w:val="28"/>
          <w:szCs w:val="28"/>
        </w:rPr>
      </w:pPr>
    </w:p>
    <w:p w:rsidR="00080F27" w:rsidRPr="00057A1C" w:rsidRDefault="00080F27" w:rsidP="00080F27">
      <w:pPr>
        <w:spacing w:after="0" w:line="240" w:lineRule="auto"/>
        <w:jc w:val="center"/>
        <w:rPr>
          <w:rFonts w:ascii="Times New Roman" w:eastAsia="Calibri" w:hAnsi="Times New Roman" w:cs="Times New Roman"/>
          <w:b/>
          <w:bCs/>
          <w:sz w:val="28"/>
          <w:szCs w:val="28"/>
        </w:rPr>
      </w:pPr>
      <w:r w:rsidRPr="00057A1C">
        <w:rPr>
          <w:rFonts w:ascii="Times New Roman" w:eastAsia="Calibri" w:hAnsi="Times New Roman" w:cs="Times New Roman"/>
          <w:b/>
          <w:bCs/>
          <w:sz w:val="28"/>
          <w:szCs w:val="28"/>
        </w:rPr>
        <w:t xml:space="preserve">Ведомственная структура расходов </w:t>
      </w:r>
    </w:p>
    <w:p w:rsidR="00080F27" w:rsidRPr="00882025" w:rsidRDefault="00080F27" w:rsidP="00080F2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районного бюджета на 2024</w:t>
      </w:r>
      <w:r w:rsidRPr="00057A1C">
        <w:rPr>
          <w:rFonts w:ascii="Times New Roman" w:eastAsia="Calibri" w:hAnsi="Times New Roman" w:cs="Times New Roman"/>
          <w:b/>
          <w:bCs/>
          <w:sz w:val="28"/>
          <w:szCs w:val="28"/>
        </w:rPr>
        <w:t xml:space="preserve"> год</w:t>
      </w:r>
    </w:p>
    <w:p w:rsidR="00CD1076" w:rsidRDefault="00B668D2" w:rsidP="00B668D2">
      <w:pP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roofErr w:type="gramStart"/>
      <w:r>
        <w:rPr>
          <w:rFonts w:ascii="Times New Roman" w:eastAsia="Calibri" w:hAnsi="Times New Roman" w:cs="Times New Roman"/>
          <w:bCs/>
          <w:sz w:val="28"/>
          <w:szCs w:val="28"/>
        </w:rPr>
        <w:t>(тыс. рублей</w:t>
      </w:r>
      <w:proofErr w:type="gramEnd"/>
    </w:p>
    <w:tbl>
      <w:tblPr>
        <w:tblW w:w="11625" w:type="dxa"/>
        <w:tblInd w:w="-1452" w:type="dxa"/>
        <w:tblLayout w:type="fixed"/>
        <w:tblLook w:val="04A0" w:firstRow="1" w:lastRow="0" w:firstColumn="1" w:lastColumn="0" w:noHBand="0" w:noVBand="1"/>
      </w:tblPr>
      <w:tblGrid>
        <w:gridCol w:w="567"/>
        <w:gridCol w:w="4395"/>
        <w:gridCol w:w="851"/>
        <w:gridCol w:w="709"/>
        <w:gridCol w:w="850"/>
        <w:gridCol w:w="1843"/>
        <w:gridCol w:w="652"/>
        <w:gridCol w:w="1758"/>
      </w:tblGrid>
      <w:tr w:rsidR="00627E7E" w:rsidRPr="000D47E2" w:rsidTr="009E564C">
        <w:trPr>
          <w:trHeight w:val="1162"/>
        </w:trPr>
        <w:tc>
          <w:tcPr>
            <w:tcW w:w="567" w:type="dxa"/>
            <w:tcBorders>
              <w:top w:val="single" w:sz="4" w:space="0" w:color="auto"/>
              <w:left w:val="single" w:sz="4" w:space="0" w:color="auto"/>
              <w:right w:val="nil"/>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 xml:space="preserve">№ </w:t>
            </w:r>
            <w:proofErr w:type="gramStart"/>
            <w:r w:rsidRPr="000D47E2">
              <w:rPr>
                <w:rFonts w:ascii="Times New Roman" w:eastAsia="Times New Roman" w:hAnsi="Times New Roman" w:cs="Times New Roman"/>
                <w:sz w:val="27"/>
                <w:szCs w:val="27"/>
                <w:lang w:eastAsia="ru-RU"/>
              </w:rPr>
              <w:t>п</w:t>
            </w:r>
            <w:proofErr w:type="gramEnd"/>
            <w:r w:rsidRPr="000D47E2">
              <w:rPr>
                <w:rFonts w:ascii="Times New Roman" w:eastAsia="Times New Roman" w:hAnsi="Times New Roman" w:cs="Times New Roman"/>
                <w:sz w:val="27"/>
                <w:szCs w:val="27"/>
                <w:lang w:eastAsia="ru-RU"/>
              </w:rPr>
              <w:t>/п</w:t>
            </w:r>
          </w:p>
        </w:tc>
        <w:tc>
          <w:tcPr>
            <w:tcW w:w="4395" w:type="dxa"/>
            <w:tcBorders>
              <w:top w:val="single" w:sz="4" w:space="0" w:color="auto"/>
              <w:left w:val="single" w:sz="4" w:space="0" w:color="auto"/>
              <w:right w:val="single" w:sz="4" w:space="0" w:color="auto"/>
            </w:tcBorders>
            <w:shd w:val="clear" w:color="000000" w:fill="FFFFFF"/>
            <w:noWrap/>
            <w:vAlign w:val="center"/>
            <w:hideMark/>
          </w:tcPr>
          <w:p w:rsidR="00822FA5" w:rsidRPr="000D47E2" w:rsidRDefault="00822FA5" w:rsidP="000D47E2">
            <w:pPr>
              <w:spacing w:after="0" w:line="240" w:lineRule="auto"/>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Наименование</w:t>
            </w:r>
          </w:p>
        </w:tc>
        <w:tc>
          <w:tcPr>
            <w:tcW w:w="851" w:type="dxa"/>
            <w:tcBorders>
              <w:top w:val="single" w:sz="4" w:space="0" w:color="auto"/>
              <w:left w:val="nil"/>
              <w:right w:val="single" w:sz="4" w:space="0" w:color="auto"/>
            </w:tcBorders>
            <w:shd w:val="clear" w:color="000000" w:fill="FFFFFF"/>
            <w:noWrap/>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Вед</w:t>
            </w:r>
          </w:p>
        </w:tc>
        <w:tc>
          <w:tcPr>
            <w:tcW w:w="709" w:type="dxa"/>
            <w:tcBorders>
              <w:top w:val="single" w:sz="4" w:space="0" w:color="auto"/>
              <w:left w:val="nil"/>
              <w:right w:val="single" w:sz="4" w:space="0" w:color="auto"/>
            </w:tcBorders>
            <w:shd w:val="clear" w:color="000000" w:fill="FFFFFF"/>
            <w:noWrap/>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РЗ</w:t>
            </w:r>
          </w:p>
        </w:tc>
        <w:tc>
          <w:tcPr>
            <w:tcW w:w="850" w:type="dxa"/>
            <w:tcBorders>
              <w:top w:val="single" w:sz="4" w:space="0" w:color="auto"/>
              <w:left w:val="nil"/>
              <w:right w:val="single" w:sz="4" w:space="0" w:color="auto"/>
            </w:tcBorders>
            <w:shd w:val="clear" w:color="000000" w:fill="FFFFFF"/>
            <w:noWrap/>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proofErr w:type="gramStart"/>
            <w:r w:rsidRPr="000D47E2">
              <w:rPr>
                <w:rFonts w:ascii="Times New Roman" w:eastAsia="Times New Roman" w:hAnsi="Times New Roman" w:cs="Times New Roman"/>
                <w:sz w:val="27"/>
                <w:szCs w:val="27"/>
                <w:lang w:eastAsia="ru-RU"/>
              </w:rPr>
              <w:t>ПР</w:t>
            </w:r>
            <w:proofErr w:type="gramEnd"/>
          </w:p>
        </w:tc>
        <w:tc>
          <w:tcPr>
            <w:tcW w:w="1843" w:type="dxa"/>
            <w:tcBorders>
              <w:top w:val="single" w:sz="4" w:space="0" w:color="auto"/>
              <w:left w:val="nil"/>
              <w:right w:val="single" w:sz="4" w:space="0" w:color="auto"/>
            </w:tcBorders>
            <w:shd w:val="clear" w:color="000000" w:fill="FFFFFF"/>
            <w:noWrap/>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ЦСР</w:t>
            </w:r>
          </w:p>
        </w:tc>
        <w:tc>
          <w:tcPr>
            <w:tcW w:w="652" w:type="dxa"/>
            <w:tcBorders>
              <w:top w:val="single" w:sz="4" w:space="0" w:color="auto"/>
              <w:left w:val="nil"/>
              <w:right w:val="single" w:sz="4" w:space="0" w:color="auto"/>
            </w:tcBorders>
            <w:shd w:val="clear" w:color="000000" w:fill="FFFFFF"/>
            <w:noWrap/>
            <w:vAlign w:val="center"/>
            <w:hideMark/>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ВР</w:t>
            </w:r>
          </w:p>
        </w:tc>
        <w:tc>
          <w:tcPr>
            <w:tcW w:w="1758" w:type="dxa"/>
            <w:tcBorders>
              <w:top w:val="single" w:sz="4" w:space="0" w:color="auto"/>
              <w:left w:val="nil"/>
              <w:right w:val="single" w:sz="4" w:space="0" w:color="auto"/>
            </w:tcBorders>
            <w:shd w:val="clear" w:color="000000" w:fill="FFFFFF"/>
            <w:vAlign w:val="center"/>
          </w:tcPr>
          <w:p w:rsidR="00822FA5" w:rsidRPr="000D47E2" w:rsidRDefault="00822FA5" w:rsidP="000D47E2">
            <w:pPr>
              <w:spacing w:after="0" w:line="240" w:lineRule="auto"/>
              <w:jc w:val="center"/>
              <w:rPr>
                <w:rFonts w:ascii="Times New Roman" w:eastAsia="Times New Roman" w:hAnsi="Times New Roman" w:cs="Times New Roman"/>
                <w:sz w:val="27"/>
                <w:szCs w:val="27"/>
                <w:lang w:eastAsia="ru-RU"/>
              </w:rPr>
            </w:pPr>
            <w:r w:rsidRPr="000D47E2">
              <w:rPr>
                <w:rFonts w:ascii="Times New Roman" w:eastAsia="Times New Roman" w:hAnsi="Times New Roman" w:cs="Times New Roman"/>
                <w:sz w:val="27"/>
                <w:szCs w:val="27"/>
                <w:lang w:eastAsia="ru-RU"/>
              </w:rPr>
              <w:t xml:space="preserve">Итого 2024  год </w:t>
            </w:r>
            <w:r>
              <w:rPr>
                <w:rFonts w:ascii="Times New Roman" w:eastAsia="Times New Roman" w:hAnsi="Times New Roman" w:cs="Times New Roman"/>
                <w:sz w:val="27"/>
                <w:szCs w:val="27"/>
                <w:lang w:eastAsia="ru-RU"/>
              </w:rPr>
              <w:t xml:space="preserve"> </w:t>
            </w:r>
            <w:r w:rsidRPr="000D47E2">
              <w:rPr>
                <w:rFonts w:ascii="Times New Roman" w:eastAsia="Times New Roman" w:hAnsi="Times New Roman" w:cs="Times New Roman"/>
                <w:sz w:val="27"/>
                <w:szCs w:val="27"/>
                <w:lang w:eastAsia="ru-RU"/>
              </w:rPr>
              <w:t xml:space="preserve">с учётом изменений </w:t>
            </w:r>
          </w:p>
        </w:tc>
      </w:tr>
      <w:tr w:rsidR="00627E7E" w:rsidRPr="000D47E2" w:rsidTr="009E564C">
        <w:trPr>
          <w:trHeight w:val="256"/>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1</w:t>
            </w:r>
          </w:p>
        </w:tc>
        <w:tc>
          <w:tcPr>
            <w:tcW w:w="4395" w:type="dxa"/>
            <w:tcBorders>
              <w:top w:val="single" w:sz="4" w:space="0" w:color="auto"/>
              <w:left w:val="nil"/>
              <w:bottom w:val="single" w:sz="4" w:space="0" w:color="auto"/>
              <w:right w:val="single" w:sz="4" w:space="0" w:color="auto"/>
            </w:tcBorders>
            <w:shd w:val="clear" w:color="000000" w:fill="FFFFFF"/>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5</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6</w:t>
            </w:r>
          </w:p>
        </w:tc>
        <w:tc>
          <w:tcPr>
            <w:tcW w:w="652"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822FA5" w:rsidP="000D47E2">
            <w:pPr>
              <w:spacing w:after="0" w:line="240" w:lineRule="auto"/>
              <w:jc w:val="center"/>
              <w:rPr>
                <w:rFonts w:ascii="Times New Roman" w:eastAsia="Times New Roman" w:hAnsi="Times New Roman" w:cs="Times New Roman"/>
                <w:b/>
                <w:bCs/>
                <w:sz w:val="27"/>
                <w:szCs w:val="27"/>
                <w:lang w:eastAsia="ru-RU"/>
              </w:rPr>
            </w:pPr>
            <w:r w:rsidRPr="000D47E2">
              <w:rPr>
                <w:rFonts w:ascii="Times New Roman" w:eastAsia="Times New Roman" w:hAnsi="Times New Roman" w:cs="Times New Roman"/>
                <w:b/>
                <w:bCs/>
                <w:sz w:val="27"/>
                <w:szCs w:val="27"/>
                <w:lang w:eastAsia="ru-RU"/>
              </w:rPr>
              <w:t>7</w:t>
            </w:r>
          </w:p>
        </w:tc>
        <w:tc>
          <w:tcPr>
            <w:tcW w:w="1758" w:type="dxa"/>
            <w:tcBorders>
              <w:top w:val="single" w:sz="4" w:space="0" w:color="auto"/>
              <w:left w:val="nil"/>
              <w:bottom w:val="single" w:sz="4" w:space="0" w:color="auto"/>
              <w:right w:val="single" w:sz="4" w:space="0" w:color="auto"/>
            </w:tcBorders>
            <w:shd w:val="clear" w:color="000000" w:fill="FFFFFF"/>
            <w:vAlign w:val="center"/>
            <w:hideMark/>
          </w:tcPr>
          <w:p w:rsidR="00822FA5" w:rsidRPr="000D47E2" w:rsidRDefault="00C97C79" w:rsidP="000D47E2">
            <w:pPr>
              <w:spacing w:after="0" w:line="240" w:lineRule="auto"/>
              <w:jc w:val="center"/>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8</w:t>
            </w:r>
          </w:p>
        </w:tc>
      </w:tr>
    </w:tbl>
    <w:tbl>
      <w:tblPr>
        <w:tblpPr w:leftFromText="180" w:rightFromText="180" w:vertAnchor="text" w:horzAnchor="margin" w:tblpXSpec="center" w:tblpY="1"/>
        <w:tblW w:w="11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2"/>
        <w:gridCol w:w="709"/>
        <w:gridCol w:w="567"/>
        <w:gridCol w:w="567"/>
        <w:gridCol w:w="2126"/>
        <w:gridCol w:w="803"/>
        <w:gridCol w:w="48"/>
        <w:gridCol w:w="283"/>
        <w:gridCol w:w="1843"/>
        <w:gridCol w:w="94"/>
      </w:tblGrid>
      <w:tr w:rsidR="009229E3" w:rsidRPr="009229E3" w:rsidTr="00C97F6B">
        <w:trPr>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ВСЕГО</w:t>
            </w:r>
          </w:p>
        </w:tc>
        <w:tc>
          <w:tcPr>
            <w:tcW w:w="709"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567"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567"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2126"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803"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2268" w:type="dxa"/>
            <w:gridSpan w:val="4"/>
            <w:tcBorders>
              <w:top w:val="nil"/>
              <w:left w:val="nil"/>
              <w:bottom w:val="nil"/>
            </w:tcBorders>
            <w:shd w:val="clear" w:color="000000" w:fill="FFFFFF"/>
            <w:noWrap/>
            <w:vAlign w:val="bottom"/>
            <w:hideMark/>
          </w:tcPr>
          <w:p w:rsidR="009229E3" w:rsidRPr="0031785E" w:rsidRDefault="009229E3" w:rsidP="0031785E">
            <w:pPr>
              <w:spacing w:after="0"/>
              <w:jc w:val="center"/>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7238072,0</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1.</w:t>
            </w:r>
          </w:p>
        </w:tc>
        <w:tc>
          <w:tcPr>
            <w:tcW w:w="4252" w:type="dxa"/>
            <w:tcBorders>
              <w:top w:val="nil"/>
              <w:left w:val="nil"/>
              <w:bottom w:val="nil"/>
              <w:right w:val="nil"/>
            </w:tcBorders>
            <w:shd w:val="clear" w:color="000000" w:fill="FFFFFF"/>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Совет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901</w:t>
            </w:r>
          </w:p>
        </w:tc>
        <w:tc>
          <w:tcPr>
            <w:tcW w:w="567"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567"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2126" w:type="dxa"/>
            <w:tcBorders>
              <w:top w:val="nil"/>
              <w:left w:val="nil"/>
              <w:bottom w:val="nil"/>
              <w:right w:val="nil"/>
            </w:tcBorders>
            <w:shd w:val="clear" w:color="000000" w:fill="FFFFFF"/>
            <w:vAlign w:val="bottom"/>
            <w:hideMark/>
          </w:tcPr>
          <w:p w:rsidR="009229E3" w:rsidRPr="0031785E" w:rsidRDefault="009229E3" w:rsidP="0031785E">
            <w:pPr>
              <w:spacing w:after="0"/>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 </w:t>
            </w:r>
          </w:p>
        </w:tc>
        <w:tc>
          <w:tcPr>
            <w:tcW w:w="1134" w:type="dxa"/>
            <w:gridSpan w:val="3"/>
            <w:tcBorders>
              <w:top w:val="nil"/>
              <w:left w:val="nil"/>
              <w:bottom w:val="nil"/>
              <w:right w:val="nil"/>
            </w:tcBorders>
            <w:shd w:val="clear" w:color="000000" w:fill="FFFFFF"/>
            <w:vAlign w:val="bottom"/>
            <w:hideMark/>
          </w:tcPr>
          <w:p w:rsidR="009229E3" w:rsidRPr="0031785E" w:rsidRDefault="009229E3" w:rsidP="0031785E">
            <w:pPr>
              <w:spacing w:after="0"/>
              <w:jc w:val="center"/>
              <w:rPr>
                <w:rFonts w:ascii="Times New Roman" w:hAnsi="Times New Roman" w:cs="Times New Roman"/>
                <w:b/>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31785E" w:rsidRDefault="009229E3" w:rsidP="0031785E">
            <w:pPr>
              <w:spacing w:after="0"/>
              <w:jc w:val="center"/>
              <w:rPr>
                <w:rFonts w:ascii="Times New Roman" w:hAnsi="Times New Roman" w:cs="Times New Roman"/>
                <w:b/>
                <w:sz w:val="28"/>
                <w:szCs w:val="28"/>
                <w:lang w:eastAsia="ru-RU"/>
              </w:rPr>
            </w:pPr>
            <w:r w:rsidRPr="0031785E">
              <w:rPr>
                <w:rFonts w:ascii="Times New Roman" w:hAnsi="Times New Roman" w:cs="Times New Roman"/>
                <w:b/>
                <w:sz w:val="28"/>
                <w:szCs w:val="28"/>
                <w:lang w:eastAsia="ru-RU"/>
              </w:rPr>
              <w:t>4253,3</w:t>
            </w:r>
          </w:p>
        </w:tc>
      </w:tr>
      <w:tr w:rsidR="009229E3" w:rsidRPr="009229E3" w:rsidTr="00C97F6B">
        <w:trPr>
          <w:gridAfter w:val="1"/>
          <w:wAfter w:w="94" w:type="dxa"/>
          <w:trHeight w:val="10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4253,3</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представительных органов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71 0 00 00000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4253,3</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Депутаты  совета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71 2 00 00000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1768,8</w:t>
            </w:r>
          </w:p>
        </w:tc>
      </w:tr>
      <w:tr w:rsidR="009229E3" w:rsidRPr="009229E3" w:rsidTr="00C97F6B">
        <w:trPr>
          <w:gridAfter w:val="1"/>
          <w:wAfter w:w="94" w:type="dxa"/>
          <w:trHeight w:val="538"/>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71 2 00 00190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1768,8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229E3">
              <w:rPr>
                <w:rFonts w:ascii="Times New Roman" w:hAnsi="Times New Roman" w:cs="Times New Roman"/>
                <w:sz w:val="28"/>
                <w:szCs w:val="28"/>
                <w:lang w:eastAsia="ru-RU"/>
              </w:rPr>
              <w:lastRenderedPageBreak/>
              <w:t>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lastRenderedPageBreak/>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71 2 00 00190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1768,8</w:t>
            </w:r>
          </w:p>
        </w:tc>
      </w:tr>
      <w:tr w:rsidR="009229E3" w:rsidRPr="009229E3" w:rsidTr="00C97F6B">
        <w:trPr>
          <w:gridAfter w:val="1"/>
          <w:wAfter w:w="94" w:type="dxa"/>
          <w:trHeight w:val="6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lastRenderedPageBreak/>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представительного органа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71 3 00 00000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2484,5</w:t>
            </w:r>
          </w:p>
        </w:tc>
      </w:tr>
      <w:tr w:rsidR="009229E3" w:rsidRPr="009229E3" w:rsidTr="00C97F6B">
        <w:trPr>
          <w:gridAfter w:val="1"/>
          <w:wAfter w:w="94" w:type="dxa"/>
          <w:trHeight w:val="61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71 3 00 00190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2484,5</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71 3 00 00190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2215,6</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71 3 00 00190</w:t>
            </w:r>
          </w:p>
        </w:tc>
        <w:tc>
          <w:tcPr>
            <w:tcW w:w="1134" w:type="dxa"/>
            <w:gridSpan w:val="3"/>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1843" w:type="dxa"/>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268,9</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2.</w:t>
            </w:r>
          </w:p>
        </w:tc>
        <w:tc>
          <w:tcPr>
            <w:tcW w:w="4252" w:type="dxa"/>
            <w:tcBorders>
              <w:top w:val="nil"/>
              <w:left w:val="nil"/>
              <w:bottom w:val="nil"/>
              <w:right w:val="nil"/>
            </w:tcBorders>
            <w:shd w:val="clear" w:color="000000" w:fill="FFFFFF"/>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Администрация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902</w:t>
            </w:r>
          </w:p>
        </w:tc>
        <w:tc>
          <w:tcPr>
            <w:tcW w:w="567" w:type="dxa"/>
            <w:tcBorders>
              <w:top w:val="nil"/>
              <w:left w:val="nil"/>
              <w:bottom w:val="nil"/>
              <w:right w:val="nil"/>
            </w:tcBorders>
            <w:shd w:val="clear" w:color="000000" w:fill="FFFFFF"/>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 </w:t>
            </w:r>
          </w:p>
        </w:tc>
        <w:tc>
          <w:tcPr>
            <w:tcW w:w="567" w:type="dxa"/>
            <w:tcBorders>
              <w:top w:val="nil"/>
              <w:left w:val="nil"/>
              <w:bottom w:val="nil"/>
              <w:right w:val="nil"/>
            </w:tcBorders>
            <w:shd w:val="clear" w:color="000000" w:fill="FFFFFF"/>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 </w:t>
            </w:r>
          </w:p>
        </w:tc>
        <w:tc>
          <w:tcPr>
            <w:tcW w:w="2126" w:type="dxa"/>
            <w:tcBorders>
              <w:top w:val="nil"/>
              <w:left w:val="nil"/>
              <w:bottom w:val="nil"/>
              <w:right w:val="nil"/>
            </w:tcBorders>
            <w:shd w:val="clear" w:color="000000" w:fill="FFFFFF"/>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 </w:t>
            </w:r>
          </w:p>
        </w:tc>
        <w:tc>
          <w:tcPr>
            <w:tcW w:w="851" w:type="dxa"/>
            <w:gridSpan w:val="2"/>
            <w:tcBorders>
              <w:top w:val="nil"/>
              <w:left w:val="nil"/>
              <w:bottom w:val="nil"/>
              <w:right w:val="nil"/>
            </w:tcBorders>
            <w:shd w:val="clear" w:color="000000" w:fill="FFFFFF"/>
            <w:vAlign w:val="bottom"/>
            <w:hideMark/>
          </w:tcPr>
          <w:p w:rsidR="009229E3" w:rsidRPr="00C97F6B" w:rsidRDefault="009229E3" w:rsidP="0031785E">
            <w:pPr>
              <w:spacing w:after="0"/>
              <w:jc w:val="center"/>
              <w:rPr>
                <w:rFonts w:ascii="Times New Roman" w:hAnsi="Times New Roman" w:cs="Times New Roman"/>
                <w:b/>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C97F6B" w:rsidRDefault="009229E3" w:rsidP="0031785E">
            <w:pPr>
              <w:spacing w:after="0"/>
              <w:rPr>
                <w:rFonts w:ascii="Times New Roman" w:hAnsi="Times New Roman" w:cs="Times New Roman"/>
                <w:b/>
                <w:sz w:val="28"/>
                <w:szCs w:val="28"/>
                <w:lang w:eastAsia="ru-RU"/>
              </w:rPr>
            </w:pPr>
            <w:r w:rsidRPr="00C97F6B">
              <w:rPr>
                <w:rFonts w:ascii="Times New Roman" w:hAnsi="Times New Roman" w:cs="Times New Roman"/>
                <w:b/>
                <w:sz w:val="28"/>
                <w:szCs w:val="28"/>
                <w:lang w:eastAsia="ru-RU"/>
              </w:rPr>
              <w:t>3 349 296,3</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321 393,0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1978,3</w:t>
            </w:r>
          </w:p>
        </w:tc>
      </w:tr>
      <w:tr w:rsidR="009229E3" w:rsidRPr="009229E3" w:rsidTr="00C97F6B">
        <w:trPr>
          <w:gridAfter w:val="1"/>
          <w:wAfter w:w="94" w:type="dxa"/>
          <w:trHeight w:val="10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1978,3</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Глава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1978,3</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Расходы на обеспечение функций органов местного </w:t>
            </w:r>
            <w:r w:rsidRPr="009229E3">
              <w:rPr>
                <w:rFonts w:ascii="Times New Roman" w:hAnsi="Times New Roman" w:cs="Times New Roman"/>
                <w:sz w:val="28"/>
                <w:szCs w:val="28"/>
                <w:lang w:eastAsia="ru-RU"/>
              </w:rPr>
              <w:lastRenderedPageBreak/>
              <w:t>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lastRenderedPageBreak/>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1978,3</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lastRenderedPageBreak/>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1978,3</w:t>
            </w:r>
          </w:p>
        </w:tc>
      </w:tr>
      <w:tr w:rsidR="009229E3" w:rsidRPr="009229E3" w:rsidTr="00C97F6B">
        <w:trPr>
          <w:gridAfter w:val="1"/>
          <w:wAfter w:w="94" w:type="dxa"/>
          <w:trHeight w:val="10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180699,7</w:t>
            </w:r>
          </w:p>
        </w:tc>
      </w:tr>
      <w:tr w:rsidR="009229E3" w:rsidRPr="009229E3" w:rsidTr="00C97F6B">
        <w:trPr>
          <w:gridAfter w:val="1"/>
          <w:wAfter w:w="94" w:type="dxa"/>
          <w:trHeight w:val="94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180636,7</w:t>
            </w:r>
          </w:p>
        </w:tc>
      </w:tr>
      <w:tr w:rsidR="009229E3" w:rsidRPr="009229E3" w:rsidTr="00C97F6B">
        <w:trPr>
          <w:gridAfter w:val="1"/>
          <w:wAfter w:w="94" w:type="dxa"/>
          <w:trHeight w:val="6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администрации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158628,6</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158628,6</w:t>
            </w:r>
          </w:p>
        </w:tc>
      </w:tr>
      <w:tr w:rsidR="009229E3" w:rsidRPr="009229E3" w:rsidTr="00C97F6B">
        <w:trPr>
          <w:gridAfter w:val="1"/>
          <w:wAfter w:w="94" w:type="dxa"/>
          <w:trHeight w:val="15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155775,5</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2510,4</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342,7</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22008,1</w:t>
            </w:r>
          </w:p>
        </w:tc>
      </w:tr>
      <w:tr w:rsidR="009229E3" w:rsidRPr="009229E3" w:rsidTr="00C97F6B">
        <w:trPr>
          <w:gridAfter w:val="1"/>
          <w:wAfter w:w="94" w:type="dxa"/>
          <w:trHeight w:val="9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9229E3">
              <w:rPr>
                <w:rFonts w:ascii="Times New Roman" w:hAnsi="Times New Roman" w:cs="Times New Roman"/>
                <w:sz w:val="28"/>
                <w:szCs w:val="28"/>
                <w:lang w:eastAsia="ru-RU"/>
              </w:rPr>
              <w:t>категорий</w:t>
            </w:r>
            <w:proofErr w:type="gramEnd"/>
            <w:r w:rsidRPr="009229E3">
              <w:rPr>
                <w:rFonts w:ascii="Times New Roman" w:hAnsi="Times New Roman" w:cs="Times New Roman"/>
                <w:sz w:val="28"/>
                <w:szCs w:val="28"/>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50 3 00 60870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755,8</w:t>
            </w:r>
          </w:p>
        </w:tc>
      </w:tr>
      <w:tr w:rsidR="009229E3" w:rsidRPr="009229E3" w:rsidTr="00C97F6B">
        <w:trPr>
          <w:gridAfter w:val="1"/>
          <w:wAfter w:w="94" w:type="dxa"/>
          <w:trHeight w:val="1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50 3 00 60870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674,8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50 3 00 60870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81,0</w:t>
            </w:r>
          </w:p>
        </w:tc>
      </w:tr>
      <w:tr w:rsidR="009229E3" w:rsidRPr="009229E3" w:rsidTr="00627E7E">
        <w:trPr>
          <w:gridAfter w:val="1"/>
          <w:wAfter w:w="94" w:type="dxa"/>
          <w:trHeight w:val="42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50 3 00 60910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1512,0</w:t>
            </w:r>
          </w:p>
        </w:tc>
      </w:tr>
      <w:tr w:rsidR="009229E3" w:rsidRPr="009229E3" w:rsidTr="00C97F6B">
        <w:trPr>
          <w:gridAfter w:val="1"/>
          <w:wAfter w:w="94" w:type="dxa"/>
          <w:trHeight w:val="14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50 3 00 60910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1350,0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50 3 00 60910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162,0</w:t>
            </w:r>
          </w:p>
        </w:tc>
      </w:tr>
      <w:tr w:rsidR="009229E3" w:rsidRPr="009229E3" w:rsidTr="00C97F6B">
        <w:trPr>
          <w:gridAfter w:val="1"/>
          <w:wAfter w:w="94" w:type="dxa"/>
          <w:trHeight w:val="130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50 3 00 63640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755,8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50 3 00 63640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674,8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50 3 00 63640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81,0</w:t>
            </w:r>
          </w:p>
        </w:tc>
      </w:tr>
      <w:tr w:rsidR="009229E3" w:rsidRPr="009229E3" w:rsidTr="00C97F6B">
        <w:trPr>
          <w:gridAfter w:val="1"/>
          <w:wAfter w:w="94" w:type="dxa"/>
          <w:trHeight w:val="12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9229E3">
              <w:rPr>
                <w:rFonts w:ascii="Times New Roman" w:hAnsi="Times New Roman" w:cs="Times New Roman"/>
                <w:sz w:val="28"/>
                <w:szCs w:val="28"/>
                <w:lang w:eastAsia="ru-RU"/>
              </w:rPr>
              <w:t xml:space="preserve"> специализированного жилищного фонда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1538,7</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1295,7</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243,0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756,0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675,0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12585,0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11370,0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1215,0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50 3 00 69200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4104,8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50 3 00 69200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3780,8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50 3 00 69200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324,0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96 0 00 00000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96 2 00 00000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96 2 00 60070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96 2 00 60070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Судебная система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w:t>
            </w:r>
          </w:p>
        </w:tc>
      </w:tr>
      <w:tr w:rsidR="009229E3" w:rsidRPr="009229E3" w:rsidTr="00C97F6B">
        <w:trPr>
          <w:gridAfter w:val="1"/>
          <w:wAfter w:w="94" w:type="dxa"/>
          <w:trHeight w:val="9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w:t>
            </w:r>
          </w:p>
        </w:tc>
      </w:tr>
      <w:tr w:rsidR="009229E3" w:rsidRPr="009229E3" w:rsidTr="00C97F6B">
        <w:trPr>
          <w:gridAfter w:val="1"/>
          <w:wAfter w:w="94" w:type="dxa"/>
          <w:trHeight w:val="510"/>
        </w:trPr>
        <w:tc>
          <w:tcPr>
            <w:tcW w:w="534" w:type="dxa"/>
            <w:vMerge w:val="restart"/>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w:t>
            </w:r>
          </w:p>
        </w:tc>
      </w:tr>
      <w:tr w:rsidR="009229E3" w:rsidRPr="009229E3" w:rsidTr="00C97F6B">
        <w:trPr>
          <w:gridAfter w:val="1"/>
          <w:wAfter w:w="94" w:type="dxa"/>
          <w:trHeight w:val="975"/>
        </w:trPr>
        <w:tc>
          <w:tcPr>
            <w:tcW w:w="534" w:type="dxa"/>
            <w:vMerge/>
            <w:tcBorders>
              <w:top w:val="nil"/>
              <w:left w:val="nil"/>
              <w:bottom w:val="nil"/>
              <w:right w:val="nil"/>
            </w:tcBorders>
            <w:vAlign w:val="center"/>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50 3 00 51200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50 3 00 51200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Резервные фонды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2300,0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2300,0</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Формирование резервного фонда администрации муниципального района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50 5 00 00000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2300,0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Резервный фонд администрации муниципального района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50 5 00 20590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2300,0</w:t>
            </w:r>
          </w:p>
        </w:tc>
      </w:tr>
      <w:tr w:rsidR="009229E3" w:rsidRPr="009229E3" w:rsidTr="00C97F6B">
        <w:trPr>
          <w:gridAfter w:val="1"/>
          <w:wAfter w:w="94" w:type="dxa"/>
          <w:trHeight w:val="3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50 5 00 20590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2300,0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136407,4</w:t>
            </w:r>
          </w:p>
        </w:tc>
      </w:tr>
      <w:tr w:rsidR="009229E3" w:rsidRPr="009229E3" w:rsidTr="00C97F6B">
        <w:trPr>
          <w:gridAfter w:val="1"/>
          <w:wAfter w:w="94" w:type="dxa"/>
          <w:trHeight w:val="7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Профилактика терроризма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49,0</w:t>
            </w:r>
          </w:p>
        </w:tc>
      </w:tr>
      <w:tr w:rsidR="009229E3" w:rsidRPr="009229E3" w:rsidTr="00C97F6B">
        <w:trPr>
          <w:gridAfter w:val="1"/>
          <w:wAfter w:w="94" w:type="dxa"/>
          <w:trHeight w:val="3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профилактике терроризма и экстремизма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04 3 00 10110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49,0</w:t>
            </w:r>
          </w:p>
        </w:tc>
      </w:tr>
      <w:tr w:rsidR="009229E3" w:rsidRPr="009229E3" w:rsidTr="00C97F6B">
        <w:trPr>
          <w:gridAfter w:val="1"/>
          <w:wAfter w:w="94" w:type="dxa"/>
          <w:trHeight w:val="6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04 3 00 10110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49,0</w:t>
            </w:r>
          </w:p>
        </w:tc>
      </w:tr>
      <w:tr w:rsidR="009229E3" w:rsidRPr="009229E3" w:rsidTr="00C97F6B">
        <w:trPr>
          <w:gridAfter w:val="1"/>
          <w:wAfter w:w="94" w:type="dxa"/>
          <w:trHeight w:val="34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Противодействие коррупции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04 5 00 00000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r>
      <w:tr w:rsidR="009229E3" w:rsidRPr="009229E3" w:rsidTr="00C97F6B">
        <w:trPr>
          <w:gridAfter w:val="1"/>
          <w:wAfter w:w="94" w:type="dxa"/>
          <w:trHeight w:val="2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04 5 00 09990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04 5 00 09990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"Инвестиционное развитие"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1600,0</w:t>
            </w:r>
          </w:p>
        </w:tc>
      </w:tr>
      <w:tr w:rsidR="009229E3" w:rsidRPr="009229E3" w:rsidTr="00C97F6B">
        <w:trPr>
          <w:gridAfter w:val="1"/>
          <w:wAfter w:w="94" w:type="dxa"/>
          <w:trHeight w:val="214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Организация, участие и проведение форумов, научно практических конференций, конкурсов, выставок и иных </w:t>
            </w:r>
            <w:proofErr w:type="spellStart"/>
            <w:r w:rsidRPr="009229E3">
              <w:rPr>
                <w:rFonts w:ascii="Times New Roman" w:hAnsi="Times New Roman" w:cs="Times New Roman"/>
                <w:sz w:val="28"/>
                <w:szCs w:val="28"/>
                <w:lang w:eastAsia="ru-RU"/>
              </w:rPr>
              <w:t>выставочно</w:t>
            </w:r>
            <w:proofErr w:type="spellEnd"/>
            <w:r w:rsidRPr="009229E3">
              <w:rPr>
                <w:rFonts w:ascii="Times New Roman" w:hAnsi="Times New Roman" w:cs="Times New Roman"/>
                <w:sz w:val="28"/>
                <w:szCs w:val="28"/>
                <w:lang w:eastAsia="ru-RU"/>
              </w:rPr>
              <w:t xml:space="preserve"> ярмарочных и </w:t>
            </w:r>
            <w:proofErr w:type="spellStart"/>
            <w:r w:rsidRPr="009229E3">
              <w:rPr>
                <w:rFonts w:ascii="Times New Roman" w:hAnsi="Times New Roman" w:cs="Times New Roman"/>
                <w:sz w:val="28"/>
                <w:szCs w:val="28"/>
                <w:lang w:eastAsia="ru-RU"/>
              </w:rPr>
              <w:t>конгрессных</w:t>
            </w:r>
            <w:proofErr w:type="spellEnd"/>
            <w:r w:rsidRPr="009229E3">
              <w:rPr>
                <w:rFonts w:ascii="Times New Roman" w:hAnsi="Times New Roman" w:cs="Times New Roman"/>
                <w:sz w:val="28"/>
                <w:szCs w:val="28"/>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06 1 00 10790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06 1 00 10790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1600,0</w:t>
            </w:r>
          </w:p>
        </w:tc>
      </w:tr>
      <w:tr w:rsidR="009229E3" w:rsidRPr="009229E3" w:rsidTr="00C97F6B">
        <w:trPr>
          <w:gridAfter w:val="1"/>
          <w:wAfter w:w="94" w:type="dxa"/>
          <w:trHeight w:val="8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гражданского общества"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4945,7</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4945,7</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Гармонизации межнациональных отношений  и профилактика межэтнических конфликтов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348,0</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гармонизации межнациональных отношений  и профилактика межэтнических конфликтов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12 2 01 10070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12 2 01 10070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348,0</w:t>
            </w:r>
          </w:p>
        </w:tc>
      </w:tr>
      <w:tr w:rsidR="009229E3" w:rsidRPr="009229E3" w:rsidTr="00C97F6B">
        <w:trPr>
          <w:gridAfter w:val="1"/>
          <w:wAfter w:w="94" w:type="dxa"/>
          <w:trHeight w:val="34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Памятные даты и знаменательные события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12 2 04  00000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3694,5</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Мероприятия</w:t>
            </w:r>
            <w:proofErr w:type="gramEnd"/>
            <w:r w:rsidRPr="009229E3">
              <w:rPr>
                <w:rFonts w:ascii="Times New Roman" w:hAnsi="Times New Roman" w:cs="Times New Roman"/>
                <w:sz w:val="28"/>
                <w:szCs w:val="28"/>
                <w:lang w:eastAsia="ru-RU"/>
              </w:rPr>
              <w:t xml:space="preserve">  посвященные памятным  датам и знаменательным событиям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12 2 04 10930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3694,5</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12 2 04 10930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3694,5</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укреплению материально-технической базы муниципального архива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12 2 05 00000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903,2</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Формирование   архива и  архивных документов в части укрепления материально-технической базы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12 2 05 10610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903,2</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12 2 05 10610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903,2</w:t>
            </w:r>
          </w:p>
        </w:tc>
      </w:tr>
      <w:tr w:rsidR="009229E3" w:rsidRPr="009229E3" w:rsidTr="00C97F6B">
        <w:trPr>
          <w:gridAfter w:val="1"/>
          <w:wAfter w:w="94" w:type="dxa"/>
          <w:trHeight w:val="8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"Информационное пространство"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8152,9</w:t>
            </w:r>
          </w:p>
        </w:tc>
      </w:tr>
      <w:tr w:rsidR="009229E3" w:rsidRPr="009229E3" w:rsidTr="00C97F6B">
        <w:trPr>
          <w:gridAfter w:val="1"/>
          <w:wAfter w:w="94" w:type="dxa"/>
          <w:trHeight w:val="388"/>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Информационное сообщество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8152,9</w:t>
            </w:r>
          </w:p>
        </w:tc>
      </w:tr>
      <w:tr w:rsidR="009229E3" w:rsidRPr="009229E3" w:rsidTr="00C97F6B">
        <w:trPr>
          <w:gridAfter w:val="1"/>
          <w:wAfter w:w="94" w:type="dxa"/>
          <w:trHeight w:val="3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Общесистемные  мероприятия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13 1 00 10250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8152,9</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13 1 00 10250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8152,9</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121639,8</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муниципальных функций, связанных с муниципальным управлением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50 6 00 00000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193,8</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Прочие обязательства муниципального образования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50 6 00 29010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193,8</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 (суды, иски)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50 6 00 29010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193,8</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подведомственных учреждений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117832,0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хозяйственного обслуживания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97114,4</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97114,4</w:t>
            </w:r>
          </w:p>
        </w:tc>
      </w:tr>
      <w:tr w:rsidR="009229E3" w:rsidRPr="009229E3" w:rsidTr="00C97F6B">
        <w:trPr>
          <w:gridAfter w:val="1"/>
          <w:wAfter w:w="94" w:type="dxa"/>
          <w:trHeight w:val="15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49640,4</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45212,4</w:t>
            </w:r>
          </w:p>
        </w:tc>
      </w:tr>
      <w:tr w:rsidR="009229E3" w:rsidRPr="009229E3" w:rsidTr="00C97F6B">
        <w:trPr>
          <w:gridAfter w:val="1"/>
          <w:wAfter w:w="94" w:type="dxa"/>
          <w:trHeight w:val="22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2261,6</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централизованной бухгалтерии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20717,6</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50 7 02 00590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20717,6</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50 7 02 00590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17113,1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50 7 02 00590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3604,5</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рамках управления имуществом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50 8 00 00000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3614,0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Содержание муниципального имущества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50 8 00 11000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3614,0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50 8 00 11000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3614,0</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Национальная безопасность и правоохранительная деятельность</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55990,7</w:t>
            </w:r>
          </w:p>
        </w:tc>
      </w:tr>
      <w:tr w:rsidR="009229E3" w:rsidRPr="009229E3" w:rsidTr="00C97F6B">
        <w:trPr>
          <w:gridAfter w:val="1"/>
          <w:wAfter w:w="94" w:type="dxa"/>
          <w:trHeight w:val="23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Гражданская оборона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1177,6</w:t>
            </w:r>
          </w:p>
        </w:tc>
      </w:tr>
      <w:tr w:rsidR="009229E3" w:rsidRPr="009229E3" w:rsidTr="00C97F6B">
        <w:trPr>
          <w:gridAfter w:val="1"/>
          <w:wAfter w:w="94" w:type="dxa"/>
          <w:trHeight w:val="28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гражданской обороне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04 1 00 10550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04 1 00 10550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32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977,6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в части резервного фонда администрации муниципального района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99 9 00 20590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977,6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99 9 00 20590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977,6</w:t>
            </w:r>
          </w:p>
        </w:tc>
      </w:tr>
      <w:tr w:rsidR="009229E3" w:rsidRPr="009229E3" w:rsidTr="00627E7E">
        <w:trPr>
          <w:gridAfter w:val="1"/>
          <w:wAfter w:w="94" w:type="dxa"/>
          <w:trHeight w:val="706"/>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54813,1</w:t>
            </w:r>
          </w:p>
        </w:tc>
      </w:tr>
      <w:tr w:rsidR="009229E3" w:rsidRPr="009229E3" w:rsidTr="00C97F6B">
        <w:trPr>
          <w:gridAfter w:val="1"/>
          <w:wAfter w:w="94" w:type="dxa"/>
          <w:trHeight w:val="8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52242,8</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52242,8</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noWrap/>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43270,5</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20011,5</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1158,9</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22100,1</w:t>
            </w:r>
          </w:p>
        </w:tc>
      </w:tr>
      <w:tr w:rsidR="009229E3" w:rsidRPr="009229E3" w:rsidTr="00C97F6B">
        <w:trPr>
          <w:gridAfter w:val="1"/>
          <w:wAfter w:w="94" w:type="dxa"/>
          <w:trHeight w:val="10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04 1 00 10570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04 1 00 10570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w:t>
            </w:r>
          </w:p>
        </w:tc>
      </w:tr>
      <w:tr w:rsidR="009229E3" w:rsidRPr="009229E3" w:rsidTr="00C97F6B">
        <w:trPr>
          <w:gridAfter w:val="1"/>
          <w:wAfter w:w="94" w:type="dxa"/>
          <w:trHeight w:val="538"/>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функционированию АПК «Безопасный город»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04 1 00 10600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8722,3</w:t>
            </w:r>
          </w:p>
        </w:tc>
      </w:tr>
      <w:tr w:rsidR="009229E3" w:rsidRPr="009229E3" w:rsidTr="00C97F6B">
        <w:trPr>
          <w:gridAfter w:val="1"/>
          <w:wAfter w:w="94" w:type="dxa"/>
          <w:trHeight w:val="4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04 1 00 10600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8722,3</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2570,3</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2570,3</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2570,3</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Национальная экономика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94523,0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Сельское хозяйство и рыболовство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24194,8</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сельского хозяйства"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24194,8</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24194,8</w:t>
            </w:r>
          </w:p>
        </w:tc>
      </w:tr>
      <w:tr w:rsidR="009229E3" w:rsidRPr="009229E3" w:rsidTr="00C97F6B">
        <w:trPr>
          <w:gridAfter w:val="1"/>
          <w:wAfter w:w="94" w:type="dxa"/>
          <w:trHeight w:val="22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9229E3">
              <w:rPr>
                <w:rFonts w:ascii="Times New Roman" w:hAnsi="Times New Roman" w:cs="Times New Roman"/>
                <w:sz w:val="28"/>
                <w:szCs w:val="28"/>
                <w:lang w:eastAsia="ru-RU"/>
              </w:rPr>
              <w:t xml:space="preserve"> ,</w:t>
            </w:r>
            <w:proofErr w:type="gramEnd"/>
            <w:r w:rsidRPr="009229E3">
              <w:rPr>
                <w:rFonts w:ascii="Times New Roman" w:hAnsi="Times New Roman" w:cs="Times New Roman"/>
                <w:sz w:val="28"/>
                <w:szCs w:val="28"/>
                <w:lang w:eastAsia="ru-RU"/>
              </w:rPr>
              <w:t xml:space="preserve"> в том числе с выплатой вознаграждения победителям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09 1 00 11500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224,8</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09 1 00 11500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224,8</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09 1 00 60910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10775,0</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09 1 00 60910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10775,0</w:t>
            </w:r>
          </w:p>
        </w:tc>
      </w:tr>
      <w:tr w:rsidR="009229E3" w:rsidRPr="009229E3" w:rsidTr="00C97F6B">
        <w:trPr>
          <w:gridAfter w:val="1"/>
          <w:wAfter w:w="94" w:type="dxa"/>
          <w:trHeight w:val="22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09 1 00 61650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13195,0</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09 1 00 61650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13195,0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Транспорт</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5721,0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и жилищная политика"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5721,0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Транспорт</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5721,0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10 1 00 09990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5721,0</w:t>
            </w:r>
          </w:p>
        </w:tc>
      </w:tr>
      <w:tr w:rsidR="009229E3" w:rsidRPr="009229E3" w:rsidTr="00C97F6B">
        <w:trPr>
          <w:gridAfter w:val="1"/>
          <w:wAfter w:w="94" w:type="dxa"/>
          <w:trHeight w:val="5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10 1 00 09990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5721,0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национальной экономики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64607,2</w:t>
            </w:r>
          </w:p>
        </w:tc>
      </w:tr>
      <w:tr w:rsidR="009229E3" w:rsidRPr="009229E3" w:rsidTr="00627E7E">
        <w:trPr>
          <w:gridAfter w:val="1"/>
          <w:wAfter w:w="94" w:type="dxa"/>
          <w:trHeight w:val="42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"Поддержка малого и среднего предпринимательства"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461,0</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461,0</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Создание условий для развития предпринимательства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08 1 01 00000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461,0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субъектов малого и среднего предпринимательства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08 1 01 11450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461,0</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08 1 01 11450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461,0</w:t>
            </w:r>
          </w:p>
        </w:tc>
      </w:tr>
      <w:tr w:rsidR="009229E3" w:rsidRPr="009229E3" w:rsidTr="00C97F6B">
        <w:trPr>
          <w:gridAfter w:val="1"/>
          <w:wAfter w:w="94" w:type="dxa"/>
          <w:trHeight w:val="8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и жилищная политика"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32626,8</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32626,8</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деятельности  муниципального учреждения   в сфере строительства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31112,1</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31112,1</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26575,0</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4463,6</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73,5</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1514,7</w:t>
            </w:r>
          </w:p>
        </w:tc>
      </w:tr>
      <w:tr w:rsidR="009229E3" w:rsidRPr="009229E3" w:rsidTr="00C97F6B">
        <w:trPr>
          <w:gridAfter w:val="1"/>
          <w:wAfter w:w="94" w:type="dxa"/>
          <w:trHeight w:val="7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Прочие мероприятия по осуществлению лабораторных исследований результатов строительства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10 2 02 10991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1514,7</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10 2 02 10991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1514,7</w:t>
            </w:r>
          </w:p>
        </w:tc>
      </w:tr>
      <w:tr w:rsidR="009229E3" w:rsidRPr="009229E3" w:rsidTr="00C97F6B">
        <w:trPr>
          <w:gridAfter w:val="1"/>
          <w:wAfter w:w="94" w:type="dxa"/>
          <w:trHeight w:val="10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31519,4</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31519,4</w:t>
            </w:r>
          </w:p>
        </w:tc>
      </w:tr>
      <w:tr w:rsidR="009229E3" w:rsidRPr="009229E3" w:rsidTr="00C97F6B">
        <w:trPr>
          <w:gridAfter w:val="1"/>
          <w:wAfter w:w="94" w:type="dxa"/>
          <w:trHeight w:val="815"/>
        </w:trPr>
        <w:tc>
          <w:tcPr>
            <w:tcW w:w="534" w:type="dxa"/>
            <w:tcBorders>
              <w:top w:val="nil"/>
              <w:left w:val="nil"/>
              <w:bottom w:val="nil"/>
              <w:right w:val="nil"/>
            </w:tcBorders>
            <w:shd w:val="clear" w:color="000000" w:fill="FFFFFF"/>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муниципального учреждения  в сфере  архитектуры  и  строительства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24733,8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24733,8</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23302,3</w:t>
            </w:r>
          </w:p>
        </w:tc>
      </w:tr>
      <w:tr w:rsidR="009229E3" w:rsidRPr="009229E3" w:rsidTr="00C97F6B">
        <w:trPr>
          <w:gridAfter w:val="1"/>
          <w:wAfter w:w="94" w:type="dxa"/>
          <w:trHeight w:val="4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1431,5</w:t>
            </w:r>
          </w:p>
        </w:tc>
      </w:tr>
      <w:tr w:rsidR="009229E3" w:rsidRPr="009229E3" w:rsidTr="00C97F6B">
        <w:trPr>
          <w:gridAfter w:val="1"/>
          <w:wAfter w:w="94" w:type="dxa"/>
          <w:trHeight w:val="3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рамках архитектуры и градостроительства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6785,6</w:t>
            </w:r>
          </w:p>
        </w:tc>
      </w:tr>
      <w:tr w:rsidR="009229E3" w:rsidRPr="009229E3" w:rsidTr="00C97F6B">
        <w:trPr>
          <w:gridAfter w:val="1"/>
          <w:wAfter w:w="94" w:type="dxa"/>
          <w:trHeight w:val="5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сфере архитектуры и градостроительства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15 1 02 11250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5183,6</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15 1 02 11250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5183,6</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на подготовку изменений в генеральные планы муниципальных образований Краснодарского края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02 S2560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1602,0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 1 02 S2560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1602,0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Жилищно-коммунальное хозяйство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28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Коммунальное хозяйство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1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6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организации сбора </w:t>
            </w:r>
            <w:proofErr w:type="spellStart"/>
            <w:r w:rsidRPr="009229E3">
              <w:rPr>
                <w:rFonts w:ascii="Times New Roman" w:hAnsi="Times New Roman" w:cs="Times New Roman"/>
                <w:sz w:val="28"/>
                <w:szCs w:val="28"/>
                <w:lang w:eastAsia="ru-RU"/>
              </w:rPr>
              <w:t>комунальных</w:t>
            </w:r>
            <w:proofErr w:type="spellEnd"/>
            <w:r w:rsidRPr="009229E3">
              <w:rPr>
                <w:rFonts w:ascii="Times New Roman" w:hAnsi="Times New Roman" w:cs="Times New Roman"/>
                <w:sz w:val="28"/>
                <w:szCs w:val="28"/>
                <w:lang w:eastAsia="ru-RU"/>
              </w:rPr>
              <w:t xml:space="preserve">  отходов</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14 2 00 10992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14 2 00 10992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4748,1</w:t>
            </w:r>
          </w:p>
        </w:tc>
      </w:tr>
      <w:tr w:rsidR="009229E3" w:rsidRPr="009229E3" w:rsidTr="00C97F6B">
        <w:trPr>
          <w:gridAfter w:val="1"/>
          <w:wAfter w:w="94" w:type="dxa"/>
          <w:trHeight w:val="358"/>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Охрана окружающей среды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3859,1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охраны окружающей среды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3859,1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3859,1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охране окружающей среды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99 9 00 09300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3859,1</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99 9 00 09300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3859,1</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Образование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2572042,2</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Дошкольное образование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421906,6</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421906,6</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421906,6</w:t>
            </w:r>
          </w:p>
        </w:tc>
      </w:tr>
      <w:tr w:rsidR="009229E3" w:rsidRPr="009229E3" w:rsidTr="00C97F6B">
        <w:trPr>
          <w:gridAfter w:val="1"/>
          <w:wAfter w:w="94" w:type="dxa"/>
          <w:trHeight w:val="2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421906,6</w:t>
            </w:r>
          </w:p>
        </w:tc>
      </w:tr>
      <w:tr w:rsidR="009229E3" w:rsidRPr="009229E3" w:rsidTr="00C97F6B">
        <w:trPr>
          <w:gridAfter w:val="1"/>
          <w:wAfter w:w="94" w:type="dxa"/>
          <w:trHeight w:val="10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12367,0</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12367,0</w:t>
            </w:r>
          </w:p>
        </w:tc>
      </w:tr>
      <w:tr w:rsidR="009229E3" w:rsidRPr="009229E3" w:rsidTr="00C97F6B">
        <w:trPr>
          <w:gridAfter w:val="1"/>
          <w:wAfter w:w="94" w:type="dxa"/>
          <w:trHeight w:val="8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Строительство, реконструкция (в том числе реконструкция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незавершенного строительства) и техническое перевооружение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общественной инфраструктуры муниципального значения, приобретение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недвижимости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409539,6</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409539,6</w:t>
            </w:r>
          </w:p>
        </w:tc>
      </w:tr>
      <w:tr w:rsidR="009229E3" w:rsidRPr="009229E3" w:rsidTr="00C97F6B">
        <w:trPr>
          <w:gridAfter w:val="1"/>
          <w:wAfter w:w="94" w:type="dxa"/>
          <w:trHeight w:val="2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Общее образование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2138382,6</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2138382,6</w:t>
            </w:r>
          </w:p>
        </w:tc>
      </w:tr>
      <w:tr w:rsidR="009229E3" w:rsidRPr="009229E3" w:rsidTr="00C97F6B">
        <w:trPr>
          <w:gridAfter w:val="1"/>
          <w:wAfter w:w="94" w:type="dxa"/>
          <w:trHeight w:val="668"/>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2138382,6</w:t>
            </w:r>
          </w:p>
        </w:tc>
      </w:tr>
      <w:tr w:rsidR="009229E3" w:rsidRPr="009229E3" w:rsidTr="00C97F6B">
        <w:trPr>
          <w:gridAfter w:val="1"/>
          <w:wAfter w:w="94" w:type="dxa"/>
          <w:trHeight w:val="2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C97F6B">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11542,0</w:t>
            </w:r>
          </w:p>
        </w:tc>
      </w:tr>
      <w:tr w:rsidR="009229E3" w:rsidRPr="009229E3" w:rsidTr="00C97F6B">
        <w:trPr>
          <w:gridAfter w:val="1"/>
          <w:wAfter w:w="94" w:type="dxa"/>
          <w:trHeight w:val="7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C97F6B">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11542,0</w:t>
            </w:r>
          </w:p>
        </w:tc>
      </w:tr>
      <w:tr w:rsidR="009229E3" w:rsidRPr="009229E3" w:rsidTr="00C97F6B">
        <w:trPr>
          <w:gridAfter w:val="1"/>
          <w:wAfter w:w="94" w:type="dxa"/>
          <w:trHeight w:val="6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11542,0</w:t>
            </w:r>
          </w:p>
        </w:tc>
      </w:tr>
      <w:tr w:rsidR="009229E3" w:rsidRPr="009229E3" w:rsidTr="00C97F6B">
        <w:trPr>
          <w:gridAfter w:val="1"/>
          <w:wAfter w:w="94" w:type="dxa"/>
          <w:trHeight w:val="4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Федеральный проект  "Современная школа"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2126840,6</w:t>
            </w:r>
          </w:p>
        </w:tc>
      </w:tr>
      <w:tr w:rsidR="009229E3" w:rsidRPr="009229E3" w:rsidTr="00C97F6B">
        <w:trPr>
          <w:gridAfter w:val="1"/>
          <w:wAfter w:w="94" w:type="dxa"/>
          <w:trHeight w:val="113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940161,1</w:t>
            </w:r>
          </w:p>
        </w:tc>
      </w:tr>
      <w:tr w:rsidR="009229E3" w:rsidRPr="009229E3" w:rsidTr="00C97F6B">
        <w:trPr>
          <w:gridAfter w:val="1"/>
          <w:wAfter w:w="94" w:type="dxa"/>
          <w:trHeight w:val="79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940161,1</w:t>
            </w:r>
          </w:p>
        </w:tc>
      </w:tr>
      <w:tr w:rsidR="009229E3" w:rsidRPr="009229E3" w:rsidTr="00C97F6B">
        <w:trPr>
          <w:gridAfter w:val="1"/>
          <w:wAfter w:w="94" w:type="dxa"/>
          <w:trHeight w:val="8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А3050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1186679,5</w:t>
            </w:r>
          </w:p>
        </w:tc>
      </w:tr>
      <w:tr w:rsidR="009229E3" w:rsidRPr="009229E3" w:rsidTr="00C97F6B">
        <w:trPr>
          <w:gridAfter w:val="1"/>
          <w:wAfter w:w="94" w:type="dxa"/>
          <w:trHeight w:val="8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А3050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1186679,5</w:t>
            </w:r>
          </w:p>
        </w:tc>
      </w:tr>
      <w:tr w:rsidR="009229E3" w:rsidRPr="009229E3" w:rsidTr="00C97F6B">
        <w:trPr>
          <w:gridAfter w:val="1"/>
          <w:wAfter w:w="94" w:type="dxa"/>
          <w:trHeight w:val="2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Молодежная политика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C97F6B">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10080,9</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87,4</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Укрепление правопорядка и профилактика правонарушений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77,4</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77,4</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77,4</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Профилактика терроризма и экстремизма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r>
      <w:tr w:rsidR="009229E3" w:rsidRPr="009229E3" w:rsidTr="00C97F6B">
        <w:trPr>
          <w:gridAfter w:val="1"/>
          <w:wAfter w:w="94" w:type="dxa"/>
          <w:trHeight w:val="4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профилактике терроризма и экстремизма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04 3 00 10110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04 3 00 10110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"Молодежь"</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9993,5</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9993,5</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муниципальных учреждений по организационно-воспитательной работе с молодежью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7863,1</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7664,7</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198,4</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мероприятия муниципальной программы  "</w:t>
            </w:r>
            <w:proofErr w:type="spellStart"/>
            <w:r w:rsidRPr="009229E3">
              <w:rPr>
                <w:rFonts w:ascii="Times New Roman" w:hAnsi="Times New Roman" w:cs="Times New Roman"/>
                <w:sz w:val="28"/>
                <w:szCs w:val="28"/>
                <w:lang w:eastAsia="ru-RU"/>
              </w:rPr>
              <w:t>Молодежъ</w:t>
            </w:r>
            <w:proofErr w:type="spellEnd"/>
            <w:r w:rsidRPr="009229E3">
              <w:rPr>
                <w:rFonts w:ascii="Times New Roman" w:hAnsi="Times New Roman" w:cs="Times New Roman"/>
                <w:sz w:val="28"/>
                <w:szCs w:val="28"/>
                <w:lang w:eastAsia="ru-RU"/>
              </w:rPr>
              <w:t>"</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07 1 00 10900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2130,4</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07 1 00 10900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2130,4</w:t>
            </w:r>
          </w:p>
        </w:tc>
      </w:tr>
      <w:tr w:rsidR="009229E3" w:rsidRPr="009229E3" w:rsidTr="00C97F6B">
        <w:trPr>
          <w:gridAfter w:val="1"/>
          <w:wAfter w:w="94" w:type="dxa"/>
          <w:trHeight w:val="3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1672,1</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"Дети Кубани"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1672,1</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1672,1</w:t>
            </w:r>
          </w:p>
        </w:tc>
      </w:tr>
      <w:tr w:rsidR="009229E3" w:rsidRPr="009229E3" w:rsidTr="00C97F6B">
        <w:trPr>
          <w:gridAfter w:val="1"/>
          <w:wAfter w:w="94" w:type="dxa"/>
          <w:trHeight w:val="2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Организация отдыха и оздоровления и детей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1436,1</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организации отдыха и оздоровления детей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03 2 02 10400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1436,1</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03 2 02 10400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1436,1</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"Семья и детство"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236,0</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155,5</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155,5</w:t>
            </w:r>
          </w:p>
        </w:tc>
      </w:tr>
      <w:tr w:rsidR="009229E3" w:rsidRPr="009229E3" w:rsidTr="00C97F6B">
        <w:trPr>
          <w:gridAfter w:val="1"/>
          <w:wAfter w:w="94" w:type="dxa"/>
          <w:trHeight w:val="23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03 2 04 69120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80,5</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03 2 04 69120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80,5</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Здравоохранение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1375,3</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Амбулаторная помощь</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1375,3</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1375,3</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1375,3</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625,3</w:t>
            </w:r>
          </w:p>
        </w:tc>
      </w:tr>
      <w:tr w:rsidR="009229E3" w:rsidRPr="009229E3" w:rsidTr="00C97F6B">
        <w:trPr>
          <w:gridAfter w:val="1"/>
          <w:wAfter w:w="94" w:type="dxa"/>
          <w:trHeight w:val="10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10 2 02 60960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625,3</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10 2 02 60960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625,3</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Федеральный проект  "Модернизация первичного звена здравоохранения Российской Федерации"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N9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9229E3">
              <w:rPr>
                <w:rFonts w:ascii="Times New Roman" w:hAnsi="Times New Roman" w:cs="Times New Roman"/>
                <w:sz w:val="28"/>
                <w:szCs w:val="28"/>
                <w:lang w:eastAsia="ru-RU"/>
              </w:rPr>
              <w:t>проектно</w:t>
            </w:r>
            <w:proofErr w:type="spellEnd"/>
            <w:r w:rsidRPr="009229E3">
              <w:rPr>
                <w:rFonts w:ascii="Times New Roman" w:hAnsi="Times New Roman" w:cs="Times New Roman"/>
                <w:sz w:val="28"/>
                <w:szCs w:val="28"/>
                <w:lang w:eastAsia="ru-RU"/>
              </w:rPr>
              <w:t xml:space="preserve"> изыскательские работы, для размещения </w:t>
            </w:r>
            <w:proofErr w:type="spellStart"/>
            <w:r w:rsidRPr="009229E3">
              <w:rPr>
                <w:rFonts w:ascii="Times New Roman" w:hAnsi="Times New Roman" w:cs="Times New Roman"/>
                <w:sz w:val="28"/>
                <w:szCs w:val="28"/>
                <w:lang w:eastAsia="ru-RU"/>
              </w:rPr>
              <w:t>фельдшерско</w:t>
            </w:r>
            <w:proofErr w:type="spellEnd"/>
            <w:r w:rsidRPr="009229E3">
              <w:rPr>
                <w:rFonts w:ascii="Times New Roman" w:hAnsi="Times New Roman" w:cs="Times New Roman"/>
                <w:sz w:val="28"/>
                <w:szCs w:val="28"/>
                <w:lang w:eastAsia="ru-RU"/>
              </w:rPr>
              <w:t xml:space="preserve"> акушерских пунктов, фельдшерских пунктов, врачебных амбулаторий и офисов врача общей практики, а также строительство иных объектов </w:t>
            </w:r>
            <w:proofErr w:type="spellStart"/>
            <w:r w:rsidRPr="009229E3">
              <w:rPr>
                <w:rFonts w:ascii="Times New Roman" w:hAnsi="Times New Roman" w:cs="Times New Roman"/>
                <w:sz w:val="28"/>
                <w:szCs w:val="28"/>
                <w:lang w:eastAsia="ru-RU"/>
              </w:rPr>
              <w:t>здра-воохранения</w:t>
            </w:r>
            <w:proofErr w:type="spellEnd"/>
            <w:r w:rsidRPr="009229E3">
              <w:rPr>
                <w:rFonts w:ascii="Times New Roman" w:hAnsi="Times New Roman" w:cs="Times New Roman"/>
                <w:sz w:val="28"/>
                <w:szCs w:val="28"/>
                <w:lang w:eastAsia="ru-RU"/>
              </w:rPr>
              <w:t xml:space="preserve">, начатое до 1 января 2019 года, необходимых для организации оказания медицинской помощи в соответствии с территориальной программой </w:t>
            </w:r>
            <w:proofErr w:type="spellStart"/>
            <w:r w:rsidRPr="009229E3">
              <w:rPr>
                <w:rFonts w:ascii="Times New Roman" w:hAnsi="Times New Roman" w:cs="Times New Roman"/>
                <w:sz w:val="28"/>
                <w:szCs w:val="28"/>
                <w:lang w:eastAsia="ru-RU"/>
              </w:rPr>
              <w:t>государственых</w:t>
            </w:r>
            <w:proofErr w:type="spellEnd"/>
            <w:r w:rsidRPr="009229E3">
              <w:rPr>
                <w:rFonts w:ascii="Times New Roman" w:hAnsi="Times New Roman" w:cs="Times New Roman"/>
                <w:sz w:val="28"/>
                <w:szCs w:val="28"/>
                <w:lang w:eastAsia="ru-RU"/>
              </w:rPr>
              <w:t xml:space="preserve"> гарантий бесплатного</w:t>
            </w:r>
            <w:proofErr w:type="gramEnd"/>
            <w:r w:rsidRPr="009229E3">
              <w:rPr>
                <w:rFonts w:ascii="Times New Roman" w:hAnsi="Times New Roman" w:cs="Times New Roman"/>
                <w:sz w:val="28"/>
                <w:szCs w:val="28"/>
                <w:lang w:eastAsia="ru-RU"/>
              </w:rPr>
              <w:t xml:space="preserve"> оказания гражданам медицинской помощи в Краснодарском крае)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N9А3651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N9А3651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9229E3">
              <w:rPr>
                <w:rFonts w:ascii="Times New Roman" w:hAnsi="Times New Roman" w:cs="Times New Roman"/>
                <w:sz w:val="28"/>
                <w:szCs w:val="28"/>
                <w:lang w:eastAsia="ru-RU"/>
              </w:rPr>
              <w:t>проектно</w:t>
            </w:r>
            <w:proofErr w:type="spellEnd"/>
            <w:r w:rsidRPr="009229E3">
              <w:rPr>
                <w:rFonts w:ascii="Times New Roman" w:hAnsi="Times New Roman" w:cs="Times New Roman"/>
                <w:sz w:val="28"/>
                <w:szCs w:val="28"/>
                <w:lang w:eastAsia="ru-RU"/>
              </w:rPr>
              <w:t xml:space="preserve"> изыскательские работы, для размещения </w:t>
            </w:r>
            <w:proofErr w:type="spellStart"/>
            <w:r w:rsidRPr="009229E3">
              <w:rPr>
                <w:rFonts w:ascii="Times New Roman" w:hAnsi="Times New Roman" w:cs="Times New Roman"/>
                <w:sz w:val="28"/>
                <w:szCs w:val="28"/>
                <w:lang w:eastAsia="ru-RU"/>
              </w:rPr>
              <w:t>фельдшерско</w:t>
            </w:r>
            <w:proofErr w:type="spellEnd"/>
            <w:r w:rsidRPr="009229E3">
              <w:rPr>
                <w:rFonts w:ascii="Times New Roman" w:hAnsi="Times New Roman" w:cs="Times New Roman"/>
                <w:sz w:val="28"/>
                <w:szCs w:val="28"/>
                <w:lang w:eastAsia="ru-RU"/>
              </w:rPr>
              <w:t xml:space="preserve"> акушерских пунктов, фельдшерских пунктов, врачебных амбулаторий и офисов врача общей практики, а также строительство иных объектов </w:t>
            </w:r>
            <w:proofErr w:type="spellStart"/>
            <w:r w:rsidRPr="009229E3">
              <w:rPr>
                <w:rFonts w:ascii="Times New Roman" w:hAnsi="Times New Roman" w:cs="Times New Roman"/>
                <w:sz w:val="28"/>
                <w:szCs w:val="28"/>
                <w:lang w:eastAsia="ru-RU"/>
              </w:rPr>
              <w:t>здра-воохранения</w:t>
            </w:r>
            <w:proofErr w:type="spellEnd"/>
            <w:r w:rsidRPr="009229E3">
              <w:rPr>
                <w:rFonts w:ascii="Times New Roman" w:hAnsi="Times New Roman" w:cs="Times New Roman"/>
                <w:sz w:val="28"/>
                <w:szCs w:val="28"/>
                <w:lang w:eastAsia="ru-RU"/>
              </w:rPr>
              <w:t xml:space="preserve">, начатое до 1 января 2019 года, необходимых для организации оказания медицинской помощи в соответствии с территориальной программой </w:t>
            </w:r>
            <w:proofErr w:type="spellStart"/>
            <w:r w:rsidRPr="009229E3">
              <w:rPr>
                <w:rFonts w:ascii="Times New Roman" w:hAnsi="Times New Roman" w:cs="Times New Roman"/>
                <w:sz w:val="28"/>
                <w:szCs w:val="28"/>
                <w:lang w:eastAsia="ru-RU"/>
              </w:rPr>
              <w:t>государственых</w:t>
            </w:r>
            <w:proofErr w:type="spellEnd"/>
            <w:r w:rsidRPr="009229E3">
              <w:rPr>
                <w:rFonts w:ascii="Times New Roman" w:hAnsi="Times New Roman" w:cs="Times New Roman"/>
                <w:sz w:val="28"/>
                <w:szCs w:val="28"/>
                <w:lang w:eastAsia="ru-RU"/>
              </w:rPr>
              <w:t xml:space="preserve"> гарантий бесплатного</w:t>
            </w:r>
            <w:proofErr w:type="gramEnd"/>
            <w:r w:rsidRPr="009229E3">
              <w:rPr>
                <w:rFonts w:ascii="Times New Roman" w:hAnsi="Times New Roman" w:cs="Times New Roman"/>
                <w:sz w:val="28"/>
                <w:szCs w:val="28"/>
                <w:lang w:eastAsia="ru-RU"/>
              </w:rPr>
              <w:t xml:space="preserve"> оказания гражданам медицинской помощи в Краснодарском крае)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N9 С3651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N9 С3651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Социальная политика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226341,9</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Пенсионное обеспечение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627E7E">
        <w:trPr>
          <w:gridAfter w:val="1"/>
          <w:wAfter w:w="94" w:type="dxa"/>
          <w:trHeight w:val="281"/>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гражданского общества"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C97F6B">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Дополнительное материальное обеспечение, доплаты к пенсиям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12 2 03 00000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Выплата дополнительного материального обеспечения, доплат к пенсиям, пособий и компенсаций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12 2 03 41210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12 2 03 41210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19038,0</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населения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823,6</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гражданского общества"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823,6</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823,6</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Социальная поддержка  Почетных и заслуженных граждан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823,6</w:t>
            </w:r>
          </w:p>
        </w:tc>
      </w:tr>
      <w:tr w:rsidR="009229E3" w:rsidRPr="009229E3" w:rsidTr="00C97F6B">
        <w:trPr>
          <w:gridAfter w:val="1"/>
          <w:wAfter w:w="94" w:type="dxa"/>
          <w:trHeight w:val="750"/>
        </w:trPr>
        <w:tc>
          <w:tcPr>
            <w:tcW w:w="534" w:type="dxa"/>
            <w:vMerge w:val="restart"/>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социальной поддержке граждан муниципального образования Динской район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12 2 02 10020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823,6</w:t>
            </w:r>
          </w:p>
        </w:tc>
      </w:tr>
      <w:tr w:rsidR="009229E3" w:rsidRPr="009229E3" w:rsidTr="00C97F6B">
        <w:trPr>
          <w:gridAfter w:val="1"/>
          <w:wAfter w:w="94" w:type="dxa"/>
          <w:trHeight w:val="540"/>
        </w:trPr>
        <w:tc>
          <w:tcPr>
            <w:tcW w:w="534" w:type="dxa"/>
            <w:vMerge/>
            <w:tcBorders>
              <w:top w:val="nil"/>
              <w:left w:val="nil"/>
              <w:bottom w:val="nil"/>
              <w:right w:val="nil"/>
            </w:tcBorders>
            <w:vAlign w:val="center"/>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12 2 02 10020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105,6</w:t>
            </w:r>
          </w:p>
        </w:tc>
      </w:tr>
      <w:tr w:rsidR="009229E3" w:rsidRPr="009229E3" w:rsidTr="00C97F6B">
        <w:trPr>
          <w:gridAfter w:val="1"/>
          <w:wAfter w:w="94" w:type="dxa"/>
          <w:trHeight w:val="520"/>
        </w:trPr>
        <w:tc>
          <w:tcPr>
            <w:tcW w:w="534" w:type="dxa"/>
            <w:vMerge/>
            <w:tcBorders>
              <w:top w:val="nil"/>
              <w:left w:val="nil"/>
              <w:bottom w:val="nil"/>
              <w:right w:val="nil"/>
            </w:tcBorders>
            <w:vAlign w:val="center"/>
            <w:hideMark/>
          </w:tcPr>
          <w:p w:rsidR="009229E3" w:rsidRPr="009229E3" w:rsidRDefault="009229E3" w:rsidP="0031785E">
            <w:pPr>
              <w:spacing w:after="0"/>
              <w:rPr>
                <w:rFonts w:ascii="Times New Roman" w:hAnsi="Times New Roman" w:cs="Times New Roman"/>
                <w:sz w:val="28"/>
                <w:szCs w:val="28"/>
                <w:lang w:eastAsia="ru-RU"/>
              </w:rPr>
            </w:pP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12 2 02 10020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718,0</w:t>
            </w:r>
          </w:p>
        </w:tc>
      </w:tr>
      <w:tr w:rsidR="009229E3" w:rsidRPr="009229E3" w:rsidTr="00C97F6B">
        <w:trPr>
          <w:gridAfter w:val="1"/>
          <w:wAfter w:w="94" w:type="dxa"/>
          <w:trHeight w:val="2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Охрана семьи и детства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C97F6B" w:rsidP="0031785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9229E3" w:rsidRPr="009229E3">
              <w:rPr>
                <w:rFonts w:ascii="Times New Roman" w:hAnsi="Times New Roman" w:cs="Times New Roman"/>
                <w:sz w:val="28"/>
                <w:szCs w:val="28"/>
                <w:lang w:eastAsia="ru-RU"/>
              </w:rPr>
              <w:t>192580,8</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"Дети Кубани"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174756,4</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Охрана семьи и детства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84 914,6</w:t>
            </w:r>
          </w:p>
        </w:tc>
      </w:tr>
      <w:tr w:rsidR="009229E3" w:rsidRPr="009229E3" w:rsidTr="00C97F6B">
        <w:trPr>
          <w:gridAfter w:val="1"/>
          <w:wAfter w:w="94" w:type="dxa"/>
          <w:trHeight w:val="234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48232,9</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723,5</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47509,4</w:t>
            </w:r>
          </w:p>
        </w:tc>
      </w:tr>
      <w:tr w:rsidR="009229E3" w:rsidRPr="009229E3" w:rsidTr="00C97F6B">
        <w:trPr>
          <w:gridAfter w:val="1"/>
          <w:wAfter w:w="94" w:type="dxa"/>
          <w:trHeight w:val="14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362,8</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5,4</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357,4</w:t>
            </w:r>
          </w:p>
        </w:tc>
      </w:tr>
      <w:tr w:rsidR="009229E3" w:rsidRPr="009229E3" w:rsidTr="00C97F6B">
        <w:trPr>
          <w:gridAfter w:val="1"/>
          <w:wAfter w:w="94" w:type="dxa"/>
          <w:trHeight w:val="14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35931,6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539,0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35392,6</w:t>
            </w:r>
          </w:p>
        </w:tc>
      </w:tr>
      <w:tr w:rsidR="009229E3" w:rsidRPr="009229E3" w:rsidTr="00C97F6B">
        <w:trPr>
          <w:gridAfter w:val="1"/>
          <w:wAfter w:w="94" w:type="dxa"/>
          <w:trHeight w:val="17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9229E3">
              <w:rPr>
                <w:rFonts w:ascii="Times New Roman" w:hAnsi="Times New Roman" w:cs="Times New Roman"/>
                <w:sz w:val="28"/>
                <w:szCs w:val="28"/>
                <w:lang w:eastAsia="ru-RU"/>
              </w:rPr>
              <w:t>постинтернатного</w:t>
            </w:r>
            <w:proofErr w:type="spellEnd"/>
            <w:r w:rsidRPr="009229E3">
              <w:rPr>
                <w:rFonts w:ascii="Times New Roman" w:hAnsi="Times New Roman" w:cs="Times New Roman"/>
                <w:sz w:val="28"/>
                <w:szCs w:val="28"/>
                <w:lang w:eastAsia="ru-RU"/>
              </w:rPr>
              <w:t xml:space="preserve"> сопровождения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387,3</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5,8</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03 1 00 69140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381,5</w:t>
            </w:r>
          </w:p>
        </w:tc>
      </w:tr>
      <w:tr w:rsidR="009229E3" w:rsidRPr="009229E3" w:rsidTr="00C97F6B">
        <w:trPr>
          <w:gridAfter w:val="1"/>
          <w:wAfter w:w="94" w:type="dxa"/>
          <w:trHeight w:val="5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89841,8</w:t>
            </w:r>
          </w:p>
        </w:tc>
      </w:tr>
      <w:tr w:rsidR="009229E3" w:rsidRPr="009229E3" w:rsidTr="00C97F6B">
        <w:trPr>
          <w:gridAfter w:val="1"/>
          <w:wAfter w:w="94" w:type="dxa"/>
          <w:trHeight w:val="2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"Семья и детство"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89841,8</w:t>
            </w:r>
          </w:p>
        </w:tc>
      </w:tr>
      <w:tr w:rsidR="009229E3" w:rsidRPr="009229E3" w:rsidTr="00627E7E">
        <w:trPr>
          <w:gridAfter w:val="1"/>
          <w:wAfter w:w="94" w:type="dxa"/>
          <w:trHeight w:val="1131"/>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9229E3">
              <w:rPr>
                <w:rFonts w:ascii="Times New Roman" w:hAnsi="Times New Roman" w:cs="Times New Roman"/>
                <w:sz w:val="28"/>
                <w:szCs w:val="28"/>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03 2 04 69150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66,0</w:t>
            </w:r>
          </w:p>
        </w:tc>
      </w:tr>
      <w:tr w:rsidR="009229E3" w:rsidRPr="009229E3" w:rsidTr="00C97F6B">
        <w:trPr>
          <w:gridAfter w:val="1"/>
          <w:wAfter w:w="94" w:type="dxa"/>
          <w:trHeight w:val="5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03 2 04 69150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66,0</w:t>
            </w:r>
          </w:p>
        </w:tc>
      </w:tr>
      <w:tr w:rsidR="009229E3" w:rsidRPr="009229E3" w:rsidTr="00C97F6B">
        <w:trPr>
          <w:gridAfter w:val="1"/>
          <w:wAfter w:w="94" w:type="dxa"/>
          <w:trHeight w:val="161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А0820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77215,3</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А0820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77215,3</w:t>
            </w:r>
          </w:p>
        </w:tc>
      </w:tr>
      <w:tr w:rsidR="009229E3" w:rsidRPr="009229E3" w:rsidTr="00C97F6B">
        <w:trPr>
          <w:gridAfter w:val="1"/>
          <w:wAfter w:w="94" w:type="dxa"/>
          <w:trHeight w:val="18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С0820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С0820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15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R0820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12560,5</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04 R0820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12560,5</w:t>
            </w:r>
          </w:p>
        </w:tc>
      </w:tr>
      <w:tr w:rsidR="009229E3" w:rsidRPr="009229E3" w:rsidTr="00C97F6B">
        <w:trPr>
          <w:gridAfter w:val="1"/>
          <w:wAfter w:w="94" w:type="dxa"/>
          <w:trHeight w:val="1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14976,9</w:t>
            </w:r>
          </w:p>
        </w:tc>
      </w:tr>
      <w:tr w:rsidR="009229E3" w:rsidRPr="009229E3" w:rsidTr="00C97F6B">
        <w:trPr>
          <w:gridAfter w:val="1"/>
          <w:wAfter w:w="94" w:type="dxa"/>
          <w:trHeight w:val="2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жильем молодых семей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14976,9</w:t>
            </w:r>
          </w:p>
        </w:tc>
      </w:tr>
      <w:tr w:rsidR="009229E3" w:rsidRPr="009229E3" w:rsidTr="00C97F6B">
        <w:trPr>
          <w:gridAfter w:val="1"/>
          <w:wAfter w:w="94" w:type="dxa"/>
          <w:trHeight w:val="5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 обеспечению жильем молодых семей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1 00 L4970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14976,9</w:t>
            </w:r>
          </w:p>
        </w:tc>
      </w:tr>
      <w:tr w:rsidR="009229E3" w:rsidRPr="009229E3" w:rsidTr="00C97F6B">
        <w:trPr>
          <w:gridAfter w:val="1"/>
          <w:wAfter w:w="94" w:type="dxa"/>
          <w:trHeight w:val="5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 1 00 L4970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14976,9</w:t>
            </w:r>
          </w:p>
        </w:tc>
      </w:tr>
      <w:tr w:rsidR="009229E3" w:rsidRPr="009229E3" w:rsidTr="00C97F6B">
        <w:trPr>
          <w:gridAfter w:val="1"/>
          <w:wAfter w:w="94" w:type="dxa"/>
          <w:trHeight w:val="2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2847,5</w:t>
            </w:r>
          </w:p>
        </w:tc>
      </w:tr>
      <w:tr w:rsidR="009229E3" w:rsidRPr="009229E3" w:rsidTr="00C97F6B">
        <w:trPr>
          <w:gridAfter w:val="1"/>
          <w:wAfter w:w="94" w:type="dxa"/>
          <w:trHeight w:val="15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социальной поддержки отдельных категорий граждан в виде обеспечения автономными дымовыми пожарными </w:t>
            </w:r>
            <w:proofErr w:type="spellStart"/>
            <w:r w:rsidRPr="009229E3">
              <w:rPr>
                <w:rFonts w:ascii="Times New Roman" w:hAnsi="Times New Roman" w:cs="Times New Roman"/>
                <w:sz w:val="28"/>
                <w:szCs w:val="28"/>
                <w:lang w:eastAsia="ru-RU"/>
              </w:rPr>
              <w:t>извещателями</w:t>
            </w:r>
            <w:proofErr w:type="spellEnd"/>
            <w:r w:rsidRPr="009229E3">
              <w:rPr>
                <w:rFonts w:ascii="Times New Roman" w:hAnsi="Times New Roman" w:cs="Times New Roman"/>
                <w:sz w:val="28"/>
                <w:szCs w:val="28"/>
                <w:lang w:eastAsia="ru-RU"/>
              </w:rPr>
              <w:t xml:space="preserve"> на территории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2847,5</w:t>
            </w:r>
          </w:p>
        </w:tc>
      </w:tr>
      <w:tr w:rsidR="009229E3" w:rsidRPr="009229E3" w:rsidTr="00C97F6B">
        <w:trPr>
          <w:gridAfter w:val="1"/>
          <w:wAfter w:w="94" w:type="dxa"/>
          <w:trHeight w:val="5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2847,5</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социальной политики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13899,5</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гражданского общества"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13899,5</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социально ориентированных некоммерческих организаций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13899,5</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общественной организации многодетных семей  муниципального образования Динской </w:t>
            </w:r>
            <w:proofErr w:type="spellStart"/>
            <w:r w:rsidRPr="009229E3">
              <w:rPr>
                <w:rFonts w:ascii="Times New Roman" w:hAnsi="Times New Roman" w:cs="Times New Roman"/>
                <w:sz w:val="28"/>
                <w:szCs w:val="28"/>
                <w:lang w:eastAsia="ru-RU"/>
              </w:rPr>
              <w:t>район</w:t>
            </w:r>
            <w:proofErr w:type="gramStart"/>
            <w:r w:rsidRPr="009229E3">
              <w:rPr>
                <w:rFonts w:ascii="Times New Roman" w:hAnsi="Times New Roman" w:cs="Times New Roman"/>
                <w:sz w:val="28"/>
                <w:szCs w:val="28"/>
                <w:lang w:eastAsia="ru-RU"/>
              </w:rPr>
              <w:t>"Б</w:t>
            </w:r>
            <w:proofErr w:type="gramEnd"/>
            <w:r w:rsidRPr="009229E3">
              <w:rPr>
                <w:rFonts w:ascii="Times New Roman" w:hAnsi="Times New Roman" w:cs="Times New Roman"/>
                <w:sz w:val="28"/>
                <w:szCs w:val="28"/>
                <w:lang w:eastAsia="ru-RU"/>
              </w:rPr>
              <w:t>ольшая</w:t>
            </w:r>
            <w:proofErr w:type="spellEnd"/>
            <w:r w:rsidRPr="009229E3">
              <w:rPr>
                <w:rFonts w:ascii="Times New Roman" w:hAnsi="Times New Roman" w:cs="Times New Roman"/>
                <w:sz w:val="28"/>
                <w:szCs w:val="28"/>
                <w:lang w:eastAsia="ru-RU"/>
              </w:rPr>
              <w:t xml:space="preserve"> семья"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12 1 01 11540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12 1 01 11540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11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Поддержка Динской районной организации Краснодарской Краевой общественной организации Всероссийского общества инвалидов</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550,0</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12 1 02 11540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12 1 02 11540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550,0</w:t>
            </w:r>
          </w:p>
        </w:tc>
      </w:tr>
      <w:tr w:rsidR="009229E3" w:rsidRPr="009229E3" w:rsidTr="00C97F6B">
        <w:trPr>
          <w:gridAfter w:val="1"/>
          <w:wAfter w:w="94" w:type="dxa"/>
          <w:trHeight w:val="113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Динского районного отделения Краснодарской региональной организации общероссийской общественной организации " Российский Союз ветеранов Афганистана"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12 1 03 00000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12 1 03 11540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12 1 03 11540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15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center"/>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Поддержка  Динской районной организации Краснодарской краевой общественной организации ветеранов войны (пенсионеров, инвалидов), труда, Вооруженных сил и правоохранительных органов</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12 1 04 00000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798,5</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12 1 04 11540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798,5</w:t>
            </w:r>
          </w:p>
        </w:tc>
      </w:tr>
      <w:tr w:rsidR="009229E3" w:rsidRPr="009229E3" w:rsidTr="00C97F6B">
        <w:trPr>
          <w:gridAfter w:val="1"/>
          <w:wAfter w:w="94" w:type="dxa"/>
          <w:trHeight w:val="76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12 1 04 11540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798,5</w:t>
            </w:r>
          </w:p>
        </w:tc>
      </w:tr>
      <w:tr w:rsidR="009229E3" w:rsidRPr="009229E3" w:rsidTr="00C97F6B">
        <w:trPr>
          <w:gridAfter w:val="1"/>
          <w:wAfter w:w="94" w:type="dxa"/>
          <w:trHeight w:val="11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Динского  районного казачьего общества </w:t>
            </w:r>
            <w:proofErr w:type="spellStart"/>
            <w:r w:rsidRPr="009229E3">
              <w:rPr>
                <w:rFonts w:ascii="Times New Roman" w:hAnsi="Times New Roman" w:cs="Times New Roman"/>
                <w:sz w:val="28"/>
                <w:szCs w:val="28"/>
                <w:lang w:eastAsia="ru-RU"/>
              </w:rPr>
              <w:t>Екатеринодарского</w:t>
            </w:r>
            <w:proofErr w:type="spellEnd"/>
            <w:r w:rsidRPr="009229E3">
              <w:rPr>
                <w:rFonts w:ascii="Times New Roman" w:hAnsi="Times New Roman" w:cs="Times New Roman"/>
                <w:sz w:val="28"/>
                <w:szCs w:val="28"/>
                <w:lang w:eastAsia="ru-RU"/>
              </w:rPr>
              <w:t xml:space="preserve"> </w:t>
            </w:r>
            <w:proofErr w:type="spellStart"/>
            <w:r w:rsidRPr="009229E3">
              <w:rPr>
                <w:rFonts w:ascii="Times New Roman" w:hAnsi="Times New Roman" w:cs="Times New Roman"/>
                <w:sz w:val="28"/>
                <w:szCs w:val="28"/>
                <w:lang w:eastAsia="ru-RU"/>
              </w:rPr>
              <w:t>отдельского</w:t>
            </w:r>
            <w:proofErr w:type="spellEnd"/>
            <w:r w:rsidRPr="009229E3">
              <w:rPr>
                <w:rFonts w:ascii="Times New Roman" w:hAnsi="Times New Roman" w:cs="Times New Roman"/>
                <w:sz w:val="28"/>
                <w:szCs w:val="28"/>
                <w:lang w:eastAsia="ru-RU"/>
              </w:rPr>
              <w:t xml:space="preserve"> казачьего общества Кубанского войскового казачьего общества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12 1 05 00000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10911,0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12 1 05 11540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10911,0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12 1 05 11540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10911,0</w:t>
            </w:r>
          </w:p>
        </w:tc>
      </w:tr>
      <w:tr w:rsidR="009229E3" w:rsidRPr="009229E3" w:rsidTr="00C97F6B">
        <w:trPr>
          <w:gridAfter w:val="1"/>
          <w:wAfter w:w="94" w:type="dxa"/>
          <w:trHeight w:val="11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Поддержка Краснодарского регионального отделения общероссийской общественной организации инвалидов «Всероссийское общество глухих»</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12 1 06 00000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12 1 06 11540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12 1 06 11540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r>
      <w:tr w:rsidR="009229E3" w:rsidRPr="009229E3" w:rsidTr="00C97F6B">
        <w:trPr>
          <w:gridAfter w:val="1"/>
          <w:wAfter w:w="94" w:type="dxa"/>
          <w:trHeight w:val="13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Поддержка  Краснодарской организации общероссийской общественной организации инвалидов «Всероссийское ордена Трудового Красного Знамени общество слепых»</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12 1 07 00000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12 1 07 11540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12 1 07 11540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r>
      <w:tr w:rsidR="009229E3" w:rsidRPr="009229E3" w:rsidTr="00C97F6B">
        <w:trPr>
          <w:gridAfter w:val="1"/>
          <w:wAfter w:w="94" w:type="dxa"/>
          <w:trHeight w:val="81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автономной </w:t>
            </w:r>
            <w:proofErr w:type="spellStart"/>
            <w:r w:rsidRPr="009229E3">
              <w:rPr>
                <w:rFonts w:ascii="Times New Roman" w:hAnsi="Times New Roman" w:cs="Times New Roman"/>
                <w:sz w:val="28"/>
                <w:szCs w:val="28"/>
                <w:lang w:eastAsia="ru-RU"/>
              </w:rPr>
              <w:t>некомерческой</w:t>
            </w:r>
            <w:proofErr w:type="spellEnd"/>
            <w:r w:rsidRPr="009229E3">
              <w:rPr>
                <w:rFonts w:ascii="Times New Roman" w:hAnsi="Times New Roman" w:cs="Times New Roman"/>
                <w:sz w:val="28"/>
                <w:szCs w:val="28"/>
                <w:lang w:eastAsia="ru-RU"/>
              </w:rPr>
              <w:t xml:space="preserve"> общеобразовательной организации "Школа №1" ст. </w:t>
            </w:r>
            <w:proofErr w:type="spellStart"/>
            <w:r w:rsidRPr="009229E3">
              <w:rPr>
                <w:rFonts w:ascii="Times New Roman" w:hAnsi="Times New Roman" w:cs="Times New Roman"/>
                <w:sz w:val="28"/>
                <w:szCs w:val="28"/>
                <w:lang w:eastAsia="ru-RU"/>
              </w:rPr>
              <w:t>Новотитаровская</w:t>
            </w:r>
            <w:proofErr w:type="spellEnd"/>
            <w:r w:rsidRPr="009229E3">
              <w:rPr>
                <w:rFonts w:ascii="Times New Roman" w:hAnsi="Times New Roman" w:cs="Times New Roman"/>
                <w:sz w:val="28"/>
                <w:szCs w:val="28"/>
                <w:lang w:eastAsia="ru-RU"/>
              </w:rPr>
              <w:t>"</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12 1 08 00000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12 1 08 11540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12 1 08 11540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763"/>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12 1 09 00000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12 1 09 11540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12 1 09 11540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w:t>
            </w:r>
          </w:p>
        </w:tc>
      </w:tr>
      <w:tr w:rsidR="009229E3" w:rsidRPr="009229E3" w:rsidTr="00C97F6B">
        <w:trPr>
          <w:gridAfter w:val="1"/>
          <w:wAfter w:w="94" w:type="dxa"/>
          <w:trHeight w:val="94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Поддержка Динской районной благотворительной общественной организации поддержки семей «Дари Добро»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12 1 10 00000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370,0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поддержке социально ориентированных некоммерческих организаций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12 1 10 11540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370,0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12 1 10 11540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370,0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Физическая культура и спорт</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52028,8</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Физическая культура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7178,0</w:t>
            </w:r>
          </w:p>
        </w:tc>
      </w:tr>
      <w:tr w:rsidR="009229E3" w:rsidRPr="009229E3" w:rsidTr="00C97F6B">
        <w:trPr>
          <w:gridAfter w:val="1"/>
          <w:wAfter w:w="94" w:type="dxa"/>
          <w:trHeight w:val="6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7178,0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7178,0</w:t>
            </w:r>
          </w:p>
        </w:tc>
      </w:tr>
      <w:tr w:rsidR="009229E3" w:rsidRPr="009229E3" w:rsidTr="00C97F6B">
        <w:trPr>
          <w:gridAfter w:val="1"/>
          <w:wAfter w:w="94" w:type="dxa"/>
          <w:trHeight w:val="6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7178,0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7178,0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Массовый спорт</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10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развитию массовой физической культуры и спорта среди населения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11 1 00 10690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11 1 00 10690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3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center"/>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Спорт высших достижений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43350,8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43350,8</w:t>
            </w:r>
          </w:p>
        </w:tc>
      </w:tr>
      <w:tr w:rsidR="009229E3" w:rsidRPr="009229E3" w:rsidTr="00C97F6B">
        <w:trPr>
          <w:gridAfter w:val="1"/>
          <w:wAfter w:w="94" w:type="dxa"/>
          <w:trHeight w:val="6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39083,0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39083,0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1080,0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1080,0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Организация  подвоза лиц зачисленных для прохождения спортивной подготовки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11 1 00 11620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11 1 00 11620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1000,0</w:t>
            </w:r>
          </w:p>
        </w:tc>
      </w:tr>
      <w:tr w:rsidR="009229E3" w:rsidRPr="009229E3" w:rsidTr="00C97F6B">
        <w:trPr>
          <w:gridAfter w:val="1"/>
          <w:wAfter w:w="94" w:type="dxa"/>
          <w:trHeight w:val="96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center"/>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на оплату труда инструкторов по спорту в муниципальных образованиях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S2820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2187,8</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S2820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2187,8</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Средства массовой информации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средств массовой информации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9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"Информационное пространство"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5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Обеспечение информирования граждан о деятельности органов муниципальной власти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13 2 00 10260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13 2 00 10260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6966,0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Обслуживание государственного и муниципального долга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Обслуживание государственного внутреннего и муниципального долга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высшего органа исполнительной власти муниципального образовани</w:t>
            </w:r>
            <w:proofErr w:type="gramStart"/>
            <w:r w:rsidRPr="009229E3">
              <w:rPr>
                <w:rFonts w:ascii="Times New Roman" w:hAnsi="Times New Roman" w:cs="Times New Roman"/>
                <w:sz w:val="28"/>
                <w:szCs w:val="28"/>
                <w:lang w:eastAsia="ru-RU"/>
              </w:rPr>
              <w:t>я-</w:t>
            </w:r>
            <w:proofErr w:type="gramEnd"/>
            <w:r w:rsidRPr="009229E3">
              <w:rPr>
                <w:rFonts w:ascii="Times New Roman" w:hAnsi="Times New Roman" w:cs="Times New Roman"/>
                <w:sz w:val="28"/>
                <w:szCs w:val="28"/>
                <w:lang w:eastAsia="ru-RU"/>
              </w:rPr>
              <w:t xml:space="preserve">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Управление муниципальным долгом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Процентные платежи по муниципальному долгу</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50 9 00 10150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Обслуживание государственного (муниципального) долга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902</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50 9 00 10150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10028,2</w:t>
            </w:r>
          </w:p>
        </w:tc>
      </w:tr>
      <w:tr w:rsidR="009229E3" w:rsidRPr="009229E3" w:rsidTr="00C97F6B">
        <w:trPr>
          <w:gridAfter w:val="1"/>
          <w:wAfter w:w="94" w:type="dxa"/>
          <w:trHeight w:val="6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3.</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Финансовое управление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49468,3</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25389,7</w:t>
            </w:r>
          </w:p>
        </w:tc>
      </w:tr>
      <w:tr w:rsidR="009229E3" w:rsidRPr="009229E3" w:rsidTr="00C97F6B">
        <w:trPr>
          <w:gridAfter w:val="1"/>
          <w:wAfter w:w="94" w:type="dxa"/>
          <w:trHeight w:val="10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финансовых, налоговых и таможенных органов и органов финансовог</w:t>
            </w:r>
            <w:proofErr w:type="gramStart"/>
            <w:r w:rsidRPr="009229E3">
              <w:rPr>
                <w:rFonts w:ascii="Times New Roman" w:hAnsi="Times New Roman" w:cs="Times New Roman"/>
                <w:sz w:val="28"/>
                <w:szCs w:val="28"/>
                <w:lang w:eastAsia="ru-RU"/>
              </w:rPr>
              <w:t>о(</w:t>
            </w:r>
            <w:proofErr w:type="gramEnd"/>
            <w:r w:rsidRPr="009229E3">
              <w:rPr>
                <w:rFonts w:ascii="Times New Roman" w:hAnsi="Times New Roman" w:cs="Times New Roman"/>
                <w:sz w:val="28"/>
                <w:szCs w:val="28"/>
                <w:lang w:eastAsia="ru-RU"/>
              </w:rPr>
              <w:t>финансово-бюджетного) надзора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25389,7</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муниципальными финансами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25389,7</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финансового 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25389,7</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25389,7</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21228,8</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4160,9</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Межбюджетные трансферты общего характера бюджетам бюджетной </w:t>
            </w:r>
            <w:proofErr w:type="spellStart"/>
            <w:r w:rsidRPr="009229E3">
              <w:rPr>
                <w:rFonts w:ascii="Times New Roman" w:hAnsi="Times New Roman" w:cs="Times New Roman"/>
                <w:sz w:val="28"/>
                <w:szCs w:val="28"/>
                <w:lang w:eastAsia="ru-RU"/>
              </w:rPr>
              <w:t>ситемы</w:t>
            </w:r>
            <w:proofErr w:type="spellEnd"/>
            <w:r w:rsidRPr="009229E3">
              <w:rPr>
                <w:rFonts w:ascii="Times New Roman" w:hAnsi="Times New Roman" w:cs="Times New Roman"/>
                <w:sz w:val="28"/>
                <w:szCs w:val="28"/>
                <w:lang w:eastAsia="ru-RU"/>
              </w:rPr>
              <w:t xml:space="preserve"> Российской Федерации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24078,6</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муниципальными финансами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Выравнивание бюджетной обеспеченности поселений муниципального района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Дотации на выравнивание бюджетной обеспеченности  поселений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73 2 00 10030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Межбюджетные трансферты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73 2 00 10030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2500,0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Прочие межбюджетные трансферты общего характера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21578,6</w:t>
            </w:r>
          </w:p>
        </w:tc>
      </w:tr>
      <w:tr w:rsidR="009229E3" w:rsidRPr="009229E3" w:rsidTr="00C97F6B">
        <w:trPr>
          <w:gridAfter w:val="1"/>
          <w:wAfter w:w="94" w:type="dxa"/>
          <w:trHeight w:val="59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Поддержка мер по обеспечению </w:t>
            </w:r>
            <w:proofErr w:type="spellStart"/>
            <w:r w:rsidRPr="009229E3">
              <w:rPr>
                <w:rFonts w:ascii="Times New Roman" w:hAnsi="Times New Roman" w:cs="Times New Roman"/>
                <w:sz w:val="28"/>
                <w:szCs w:val="28"/>
                <w:lang w:eastAsia="ru-RU"/>
              </w:rPr>
              <w:t>сбалансирогванности</w:t>
            </w:r>
            <w:proofErr w:type="spellEnd"/>
            <w:r w:rsidRPr="009229E3">
              <w:rPr>
                <w:rFonts w:ascii="Times New Roman" w:hAnsi="Times New Roman" w:cs="Times New Roman"/>
                <w:sz w:val="28"/>
                <w:szCs w:val="28"/>
                <w:lang w:eastAsia="ru-RU"/>
              </w:rPr>
              <w:t xml:space="preserve"> бюджетов поселений</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21578,6</w:t>
            </w:r>
          </w:p>
        </w:tc>
      </w:tr>
      <w:tr w:rsidR="009229E3" w:rsidRPr="009229E3" w:rsidTr="00C97F6B">
        <w:trPr>
          <w:gridAfter w:val="1"/>
          <w:wAfter w:w="94" w:type="dxa"/>
          <w:trHeight w:val="5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Межбюджетные трансферты на поддержку мер по обеспечению сбалансированности  местных бюджетов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73 3 00 10040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21578,6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Межбюджетные трансферты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73 3 00 10040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21578,6</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4.</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Контрольно-счетная палата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13965,6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13965,6</w:t>
            </w:r>
          </w:p>
        </w:tc>
      </w:tr>
      <w:tr w:rsidR="009229E3" w:rsidRPr="009229E3" w:rsidTr="00C97F6B">
        <w:trPr>
          <w:gridAfter w:val="1"/>
          <w:wAfter w:w="94" w:type="dxa"/>
          <w:trHeight w:val="8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финансовых, налоговых и таможенных органов и органов финансовог</w:t>
            </w:r>
            <w:proofErr w:type="gramStart"/>
            <w:r w:rsidRPr="009229E3">
              <w:rPr>
                <w:rFonts w:ascii="Times New Roman" w:hAnsi="Times New Roman" w:cs="Times New Roman"/>
                <w:sz w:val="28"/>
                <w:szCs w:val="28"/>
                <w:lang w:eastAsia="ru-RU"/>
              </w:rPr>
              <w:t>о(</w:t>
            </w:r>
            <w:proofErr w:type="gramEnd"/>
            <w:r w:rsidRPr="009229E3">
              <w:rPr>
                <w:rFonts w:ascii="Times New Roman" w:hAnsi="Times New Roman" w:cs="Times New Roman"/>
                <w:sz w:val="28"/>
                <w:szCs w:val="28"/>
                <w:lang w:eastAsia="ru-RU"/>
              </w:rPr>
              <w:t>финансово-бюджетного) надзора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13965,6</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деятельности контрольно-счетной палаты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13965,6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Руководитель Контрольно-счетной палаты  и его заместитель</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3486,1</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3486,1</w:t>
            </w:r>
          </w:p>
        </w:tc>
      </w:tr>
      <w:tr w:rsidR="009229E3" w:rsidRPr="009229E3" w:rsidTr="00C97F6B">
        <w:trPr>
          <w:gridAfter w:val="1"/>
          <w:wAfter w:w="94" w:type="dxa"/>
          <w:trHeight w:val="14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3486,1</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Контрольно-счетная палата муниципального района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10479,5</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10479,5</w:t>
            </w:r>
          </w:p>
        </w:tc>
      </w:tr>
      <w:tr w:rsidR="009229E3" w:rsidRPr="009229E3" w:rsidTr="00C97F6B">
        <w:trPr>
          <w:gridAfter w:val="1"/>
          <w:wAfter w:w="94" w:type="dxa"/>
          <w:trHeight w:val="14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9176,0</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1273,5</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06</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75 2 00 00190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r>
      <w:tr w:rsidR="009229E3" w:rsidRPr="009229E3" w:rsidTr="00C97F6B">
        <w:trPr>
          <w:gridAfter w:val="1"/>
          <w:wAfter w:w="94" w:type="dxa"/>
          <w:trHeight w:val="8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имущественных отношений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32331,0</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26021,2</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общегосударственные вопросы</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26021,2</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Управление имуществом муниципального образования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26021,2</w:t>
            </w:r>
          </w:p>
        </w:tc>
      </w:tr>
      <w:tr w:rsidR="009229E3" w:rsidRPr="009229E3" w:rsidTr="00C97F6B">
        <w:trPr>
          <w:gridAfter w:val="1"/>
          <w:wAfter w:w="94" w:type="dxa"/>
          <w:trHeight w:val="8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деятельности управления имущественных отношений муниципального образования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23996,1</w:t>
            </w:r>
          </w:p>
        </w:tc>
      </w:tr>
      <w:tr w:rsidR="009229E3" w:rsidRPr="009229E3" w:rsidTr="00C97F6B">
        <w:trPr>
          <w:gridAfter w:val="1"/>
          <w:wAfter w:w="94" w:type="dxa"/>
          <w:trHeight w:val="46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23996,1</w:t>
            </w:r>
          </w:p>
        </w:tc>
      </w:tr>
      <w:tr w:rsidR="009229E3" w:rsidRPr="009229E3" w:rsidTr="00C97F6B">
        <w:trPr>
          <w:gridAfter w:val="1"/>
          <w:wAfter w:w="94" w:type="dxa"/>
          <w:trHeight w:val="5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22159,8</w:t>
            </w:r>
          </w:p>
        </w:tc>
      </w:tr>
      <w:tr w:rsidR="009229E3" w:rsidRPr="009229E3" w:rsidTr="00C97F6B">
        <w:trPr>
          <w:gridAfter w:val="1"/>
          <w:wAfter w:w="94" w:type="dxa"/>
          <w:trHeight w:val="46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51 1 00 00190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1836,3</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рамках управления имуществом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2025,1</w:t>
            </w:r>
          </w:p>
        </w:tc>
      </w:tr>
      <w:tr w:rsidR="009229E3" w:rsidRPr="009229E3" w:rsidTr="00C97F6B">
        <w:trPr>
          <w:gridAfter w:val="1"/>
          <w:wAfter w:w="94" w:type="dxa"/>
          <w:trHeight w:val="58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Оценка недвижимости, признание прав и регулирование отношений по муниципальной собственности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2025,1</w:t>
            </w:r>
          </w:p>
        </w:tc>
      </w:tr>
      <w:tr w:rsidR="009229E3" w:rsidRPr="009229E3" w:rsidTr="00C97F6B">
        <w:trPr>
          <w:gridAfter w:val="1"/>
          <w:wAfter w:w="94" w:type="dxa"/>
          <w:trHeight w:val="5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2025,1</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Национальная экономика</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5386,4</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национальной экономики</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5386,4</w:t>
            </w:r>
          </w:p>
        </w:tc>
      </w:tr>
      <w:tr w:rsidR="009229E3" w:rsidRPr="009229E3" w:rsidTr="00C97F6B">
        <w:trPr>
          <w:gridAfter w:val="1"/>
          <w:wAfter w:w="94" w:type="dxa"/>
          <w:trHeight w:val="5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рамках управления имуществом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5386,4</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землеустройству и землепользованию</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51 8 00 11020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5104,1</w:t>
            </w:r>
          </w:p>
        </w:tc>
      </w:tr>
      <w:tr w:rsidR="009229E3" w:rsidRPr="009229E3" w:rsidTr="00C97F6B">
        <w:trPr>
          <w:gridAfter w:val="1"/>
          <w:wAfter w:w="94" w:type="dxa"/>
          <w:trHeight w:val="58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51 8 00 11020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5104,1</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проведению  комплексных кадастровых работ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L5110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282,3</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L5110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282,3</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Жилищно-коммунальное хозяйство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923,4</w:t>
            </w:r>
          </w:p>
        </w:tc>
      </w:tr>
      <w:tr w:rsidR="009229E3" w:rsidRPr="009229E3" w:rsidTr="00C97F6B">
        <w:trPr>
          <w:gridAfter w:val="1"/>
          <w:wAfter w:w="94" w:type="dxa"/>
          <w:trHeight w:val="2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Жилищное хозяйство</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923,4</w:t>
            </w:r>
          </w:p>
        </w:tc>
      </w:tr>
      <w:tr w:rsidR="009229E3" w:rsidRPr="009229E3" w:rsidTr="00C97F6B">
        <w:trPr>
          <w:gridAfter w:val="1"/>
          <w:wAfter w:w="94" w:type="dxa"/>
          <w:trHeight w:val="59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имуществом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923,4</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в рамках управления имуществом  муниципального образования</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923,4</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Уплата взносов на капитальный ремонт многоквартирных  домов</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51 8 00 10980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835,9</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51 8 00 10980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835,9</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проведению  капитального ремонта  жилищного фонда </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87,5</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51 8 00 10990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87,5</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6.</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образования администрации муниципального образования Динской район</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3563193,3</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Образование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3539708,6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Дошкольное образование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1125785,2</w:t>
            </w:r>
          </w:p>
        </w:tc>
      </w:tr>
      <w:tr w:rsidR="009229E3" w:rsidRPr="009229E3" w:rsidTr="00C97F6B">
        <w:trPr>
          <w:gridAfter w:val="1"/>
          <w:wAfter w:w="94" w:type="dxa"/>
          <w:trHeight w:val="81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1070683,6</w:t>
            </w:r>
          </w:p>
        </w:tc>
      </w:tr>
      <w:tr w:rsidR="009229E3" w:rsidRPr="009229E3" w:rsidTr="00C97F6B">
        <w:trPr>
          <w:gridAfter w:val="1"/>
          <w:wAfter w:w="94" w:type="dxa"/>
          <w:trHeight w:val="3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Развитие дошкольного образования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1070683,6</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300311,5</w:t>
            </w:r>
          </w:p>
        </w:tc>
      </w:tr>
      <w:tr w:rsidR="009229E3" w:rsidRPr="009229E3" w:rsidTr="00C97F6B">
        <w:trPr>
          <w:gridAfter w:val="1"/>
          <w:wAfter w:w="94" w:type="dxa"/>
          <w:trHeight w:val="6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300311,5</w:t>
            </w:r>
          </w:p>
        </w:tc>
      </w:tr>
      <w:tr w:rsidR="009229E3" w:rsidRPr="009229E3" w:rsidTr="00C97F6B">
        <w:trPr>
          <w:gridAfter w:val="1"/>
          <w:wAfter w:w="94" w:type="dxa"/>
          <w:trHeight w:val="4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Приобретение муниципальными учреждениями движимого имущества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муниципальными учреждениями капитального ремонта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4217,0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4217,0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Содержание учреждения на период неоказания муниципальных услуг (невыполнения работ)</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1109,8</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02 1 00 09040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1109,8</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2552,4</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2552,4</w:t>
            </w:r>
          </w:p>
        </w:tc>
      </w:tr>
      <w:tr w:rsidR="009229E3" w:rsidRPr="009229E3" w:rsidTr="00C97F6B">
        <w:trPr>
          <w:gridAfter w:val="1"/>
          <w:wAfter w:w="94" w:type="dxa"/>
          <w:trHeight w:val="10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5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450,0</w:t>
            </w:r>
          </w:p>
        </w:tc>
      </w:tr>
      <w:tr w:rsidR="009229E3" w:rsidRPr="009229E3" w:rsidTr="00C97F6B">
        <w:trPr>
          <w:gridAfter w:val="1"/>
          <w:wAfter w:w="94" w:type="dxa"/>
          <w:trHeight w:val="1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9946,4</w:t>
            </w:r>
          </w:p>
        </w:tc>
      </w:tr>
      <w:tr w:rsidR="009229E3" w:rsidRPr="009229E3" w:rsidTr="00C97F6B">
        <w:trPr>
          <w:gridAfter w:val="1"/>
          <w:wAfter w:w="94" w:type="dxa"/>
          <w:trHeight w:val="6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9946,4</w:t>
            </w:r>
          </w:p>
        </w:tc>
      </w:tr>
      <w:tr w:rsidR="009229E3" w:rsidRPr="009229E3" w:rsidTr="00627E7E">
        <w:trPr>
          <w:gridAfter w:val="1"/>
          <w:wAfter w:w="94" w:type="dxa"/>
          <w:trHeight w:val="706"/>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694124,5</w:t>
            </w:r>
          </w:p>
        </w:tc>
      </w:tr>
      <w:tr w:rsidR="009229E3" w:rsidRPr="009229E3" w:rsidTr="00C97F6B">
        <w:trPr>
          <w:gridAfter w:val="1"/>
          <w:wAfter w:w="94" w:type="dxa"/>
          <w:trHeight w:val="4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694124,5</w:t>
            </w:r>
          </w:p>
        </w:tc>
      </w:tr>
      <w:tr w:rsidR="009229E3" w:rsidRPr="009229E3" w:rsidTr="00C97F6B">
        <w:trPr>
          <w:gridAfter w:val="1"/>
          <w:wAfter w:w="94" w:type="dxa"/>
          <w:trHeight w:val="82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9410,5</w:t>
            </w:r>
          </w:p>
        </w:tc>
      </w:tr>
      <w:tr w:rsidR="009229E3" w:rsidRPr="009229E3" w:rsidTr="00C97F6B">
        <w:trPr>
          <w:gridAfter w:val="1"/>
          <w:wAfter w:w="94" w:type="dxa"/>
          <w:trHeight w:val="4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9410,5</w:t>
            </w:r>
          </w:p>
        </w:tc>
      </w:tr>
      <w:tr w:rsidR="009229E3" w:rsidRPr="009229E3" w:rsidTr="00C97F6B">
        <w:trPr>
          <w:gridAfter w:val="1"/>
          <w:wAfter w:w="94" w:type="dxa"/>
          <w:trHeight w:val="58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создаваемых мест в муниципальных 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S3370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48561,5</w:t>
            </w:r>
          </w:p>
        </w:tc>
      </w:tr>
      <w:tr w:rsidR="009229E3" w:rsidRPr="009229E3" w:rsidTr="00C97F6B">
        <w:trPr>
          <w:gridAfter w:val="1"/>
          <w:wAfter w:w="94" w:type="dxa"/>
          <w:trHeight w:val="58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S3370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48561,5</w:t>
            </w:r>
          </w:p>
        </w:tc>
      </w:tr>
      <w:tr w:rsidR="009229E3" w:rsidRPr="009229E3" w:rsidTr="00627E7E">
        <w:trPr>
          <w:gridAfter w:val="1"/>
          <w:wAfter w:w="94" w:type="dxa"/>
          <w:trHeight w:val="42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49101,6</w:t>
            </w:r>
          </w:p>
        </w:tc>
      </w:tr>
      <w:tr w:rsidR="009229E3" w:rsidRPr="009229E3" w:rsidTr="00C97F6B">
        <w:trPr>
          <w:gridAfter w:val="1"/>
          <w:wAfter w:w="94" w:type="dxa"/>
          <w:trHeight w:val="6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49101,6</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49101,6</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Строительство, реконструкция (в том числе реконструкция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незавершенного строительства) и техническое перевооружение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общественной инфраструктуры муниципального значения, приобретение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недвижимости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49101,6</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49101,6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6000,0</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расходованию сре</w:t>
            </w:r>
            <w:proofErr w:type="gramStart"/>
            <w:r w:rsidRPr="009229E3">
              <w:rPr>
                <w:rFonts w:ascii="Times New Roman" w:hAnsi="Times New Roman" w:cs="Times New Roman"/>
                <w:sz w:val="28"/>
                <w:szCs w:val="28"/>
                <w:lang w:eastAsia="ru-RU"/>
              </w:rPr>
              <w:t>дств дл</w:t>
            </w:r>
            <w:proofErr w:type="gramEnd"/>
            <w:r w:rsidRPr="009229E3">
              <w:rPr>
                <w:rFonts w:ascii="Times New Roman" w:hAnsi="Times New Roman" w:cs="Times New Roman"/>
                <w:sz w:val="28"/>
                <w:szCs w:val="28"/>
                <w:lang w:eastAsia="ru-RU"/>
              </w:rPr>
              <w:t>я финансового обеспечения исполнения депутатами наказов избирателей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6000,0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6000,0</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Общее образование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2065196,0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1868862,6</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Развитие системы общего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1868862,6</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180557,2</w:t>
            </w:r>
          </w:p>
        </w:tc>
      </w:tr>
      <w:tr w:rsidR="009229E3" w:rsidRPr="009229E3" w:rsidTr="00627E7E">
        <w:trPr>
          <w:gridAfter w:val="1"/>
          <w:wAfter w:w="94" w:type="dxa"/>
          <w:trHeight w:val="281"/>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180557,2</w:t>
            </w:r>
          </w:p>
        </w:tc>
      </w:tr>
      <w:tr w:rsidR="009229E3" w:rsidRPr="009229E3" w:rsidTr="00C97F6B">
        <w:trPr>
          <w:gridAfter w:val="1"/>
          <w:wAfter w:w="94" w:type="dxa"/>
          <w:trHeight w:val="538"/>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муниципальными учреждениями капитального ремонта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23370,4</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23370,4</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Совершенствование системы организации школьного питания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02 2 00 09130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57957,9</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02 2 00 09130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57957,9</w:t>
            </w:r>
          </w:p>
        </w:tc>
      </w:tr>
      <w:tr w:rsidR="009229E3" w:rsidRPr="009229E3" w:rsidTr="00C97F6B">
        <w:trPr>
          <w:gridAfter w:val="1"/>
          <w:wAfter w:w="94" w:type="dxa"/>
          <w:trHeight w:val="39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311,0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311,0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противопожарной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1675,1</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1675,1</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10035,8</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10035,8</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8253,8</w:t>
            </w:r>
          </w:p>
        </w:tc>
      </w:tr>
      <w:tr w:rsidR="009229E3" w:rsidRPr="009229E3" w:rsidTr="00C97F6B">
        <w:trPr>
          <w:gridAfter w:val="1"/>
          <w:wAfter w:w="94" w:type="dxa"/>
          <w:trHeight w:val="4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8253,8</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Организация  подвоза детей к месту проведения образовательной деятельности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02 2 00 11630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17000,0</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02 2 00 11630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17000,0</w:t>
            </w:r>
          </w:p>
        </w:tc>
      </w:tr>
      <w:tr w:rsidR="009229E3" w:rsidRPr="009229E3" w:rsidTr="00C97F6B">
        <w:trPr>
          <w:gridAfter w:val="1"/>
          <w:wAfter w:w="94" w:type="dxa"/>
          <w:trHeight w:val="8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02 2 00 53032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8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02 2 00 53032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17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15993,7</w:t>
            </w:r>
          </w:p>
        </w:tc>
      </w:tr>
      <w:tr w:rsidR="009229E3" w:rsidRPr="009229E3" w:rsidTr="00C97F6B">
        <w:trPr>
          <w:gridAfter w:val="1"/>
          <w:wAfter w:w="94" w:type="dxa"/>
          <w:trHeight w:val="69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15993,7</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9229E3">
              <w:rPr>
                <w:rFonts w:ascii="Times New Roman" w:hAnsi="Times New Roman" w:cs="Times New Roman"/>
                <w:sz w:val="28"/>
                <w:szCs w:val="28"/>
                <w:lang w:eastAsia="ru-RU"/>
              </w:rPr>
              <w:t>в</w:t>
            </w:r>
            <w:proofErr w:type="gramEnd"/>
            <w:r w:rsidRPr="009229E3">
              <w:rPr>
                <w:rFonts w:ascii="Times New Roman" w:hAnsi="Times New Roman" w:cs="Times New Roman"/>
                <w:sz w:val="28"/>
                <w:szCs w:val="28"/>
                <w:lang w:eastAsia="ru-RU"/>
              </w:rPr>
              <w:t xml:space="preserve"> муниципальных дошкольных и общеобразовательных организация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1222642,9</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1222642,9</w:t>
            </w:r>
          </w:p>
        </w:tc>
      </w:tr>
      <w:tr w:rsidR="009229E3" w:rsidRPr="009229E3" w:rsidTr="00C97F6B">
        <w:trPr>
          <w:gridAfter w:val="1"/>
          <w:wAfter w:w="94" w:type="dxa"/>
          <w:trHeight w:val="12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2814,0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2814,0</w:t>
            </w:r>
          </w:p>
        </w:tc>
      </w:tr>
      <w:tr w:rsidR="009229E3" w:rsidRPr="009229E3" w:rsidTr="00C97F6B">
        <w:trPr>
          <w:gridAfter w:val="1"/>
          <w:wAfter w:w="94" w:type="dxa"/>
          <w:trHeight w:val="9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11691,8</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11691,8</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w:t>
            </w:r>
            <w:proofErr w:type="gramStart"/>
            <w:r w:rsidRPr="009229E3">
              <w:rPr>
                <w:rFonts w:ascii="Times New Roman" w:hAnsi="Times New Roman" w:cs="Times New Roman"/>
                <w:sz w:val="28"/>
                <w:szCs w:val="28"/>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6037,8</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02 2  00 62500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6037,8</w:t>
            </w:r>
          </w:p>
        </w:tc>
      </w:tr>
      <w:tr w:rsidR="009229E3" w:rsidRPr="009229E3" w:rsidTr="00C97F6B">
        <w:trPr>
          <w:gridAfter w:val="1"/>
          <w:wAfter w:w="94" w:type="dxa"/>
          <w:trHeight w:val="142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02 2 00 63540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5957,8</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02 2 00 63540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5957,8</w:t>
            </w:r>
          </w:p>
        </w:tc>
      </w:tr>
      <w:tr w:rsidR="009229E3" w:rsidRPr="009229E3" w:rsidTr="00C97F6B">
        <w:trPr>
          <w:gridAfter w:val="1"/>
          <w:wAfter w:w="94" w:type="dxa"/>
          <w:trHeight w:val="8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00R3032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60621,1</w:t>
            </w:r>
          </w:p>
        </w:tc>
      </w:tr>
      <w:tr w:rsidR="009229E3" w:rsidRPr="009229E3" w:rsidTr="00C97F6B">
        <w:trPr>
          <w:gridAfter w:val="1"/>
          <w:wAfter w:w="94" w:type="dxa"/>
          <w:trHeight w:val="8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00R3032</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60621,1</w:t>
            </w:r>
          </w:p>
        </w:tc>
      </w:tr>
      <w:tr w:rsidR="009229E3" w:rsidRPr="009229E3" w:rsidTr="00C97F6B">
        <w:trPr>
          <w:gridAfter w:val="1"/>
          <w:wAfter w:w="94" w:type="dxa"/>
          <w:trHeight w:val="22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организации предоставления общедоступного и бесплатного начального общего, основного,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w:t>
            </w:r>
            <w:proofErr w:type="spellStart"/>
            <w:r w:rsidRPr="009229E3">
              <w:rPr>
                <w:rFonts w:ascii="Times New Roman" w:hAnsi="Times New Roman" w:cs="Times New Roman"/>
                <w:sz w:val="28"/>
                <w:szCs w:val="28"/>
                <w:lang w:eastAsia="ru-RU"/>
              </w:rPr>
              <w:t>физкультурно</w:t>
            </w:r>
            <w:proofErr w:type="spellEnd"/>
            <w:r w:rsidRPr="009229E3">
              <w:rPr>
                <w:rFonts w:ascii="Times New Roman" w:hAnsi="Times New Roman" w:cs="Times New Roman"/>
                <w:sz w:val="28"/>
                <w:szCs w:val="28"/>
                <w:lang w:eastAsia="ru-RU"/>
              </w:rPr>
              <w:t xml:space="preserve"> спортивного назначения, физкультурно-оздоровительных комплексов)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S0100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34539,2</w:t>
            </w:r>
          </w:p>
        </w:tc>
      </w:tr>
      <w:tr w:rsidR="009229E3" w:rsidRPr="009229E3" w:rsidTr="00C97F6B">
        <w:trPr>
          <w:gridAfter w:val="1"/>
          <w:wAfter w:w="94" w:type="dxa"/>
          <w:trHeight w:val="8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S0100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34539,2</w:t>
            </w:r>
          </w:p>
        </w:tc>
      </w:tr>
      <w:tr w:rsidR="009229E3" w:rsidRPr="009229E3" w:rsidTr="00C97F6B">
        <w:trPr>
          <w:gridAfter w:val="1"/>
          <w:wAfter w:w="94" w:type="dxa"/>
          <w:trHeight w:val="13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proofErr w:type="gramStart"/>
            <w:r w:rsidRPr="009229E3">
              <w:rPr>
                <w:rFonts w:ascii="Times New Roman" w:hAnsi="Times New Roman" w:cs="Times New Roman"/>
                <w:sz w:val="28"/>
                <w:szCs w:val="28"/>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S3550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41726,6</w:t>
            </w:r>
          </w:p>
        </w:tc>
      </w:tr>
      <w:tr w:rsidR="009229E3" w:rsidRPr="009229E3" w:rsidTr="00C97F6B">
        <w:trPr>
          <w:gridAfter w:val="1"/>
          <w:wAfter w:w="94" w:type="dxa"/>
          <w:trHeight w:val="8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S3550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41726,6</w:t>
            </w:r>
          </w:p>
        </w:tc>
      </w:tr>
      <w:tr w:rsidR="009229E3" w:rsidRPr="009229E3" w:rsidTr="00C97F6B">
        <w:trPr>
          <w:gridAfter w:val="1"/>
          <w:wAfter w:w="94" w:type="dxa"/>
          <w:trHeight w:val="8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L3040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159478,2</w:t>
            </w:r>
          </w:p>
        </w:tc>
      </w:tr>
      <w:tr w:rsidR="009229E3" w:rsidRPr="009229E3" w:rsidTr="00C97F6B">
        <w:trPr>
          <w:gridAfter w:val="1"/>
          <w:wAfter w:w="94" w:type="dxa"/>
          <w:trHeight w:val="8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00 L3040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159478,2</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Федеральный проект "Патриотическое воспитание граждан Российской Федерации"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ЕВ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8198,3</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Проведение мероприятий по обеспечению деятельности советников директора по воспитанию и взаимодействию с детскими общественными </w:t>
            </w:r>
            <w:proofErr w:type="spellStart"/>
            <w:r w:rsidRPr="009229E3">
              <w:rPr>
                <w:rFonts w:ascii="Times New Roman" w:hAnsi="Times New Roman" w:cs="Times New Roman"/>
                <w:sz w:val="28"/>
                <w:szCs w:val="28"/>
                <w:lang w:eastAsia="ru-RU"/>
              </w:rPr>
              <w:t>обьединениями</w:t>
            </w:r>
            <w:proofErr w:type="spellEnd"/>
            <w:r w:rsidRPr="009229E3">
              <w:rPr>
                <w:rFonts w:ascii="Times New Roman" w:hAnsi="Times New Roman" w:cs="Times New Roman"/>
                <w:sz w:val="28"/>
                <w:szCs w:val="28"/>
                <w:lang w:eastAsia="ru-RU"/>
              </w:rPr>
              <w:t xml:space="preserve"> в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ЕВ51790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6446,9</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ЕВ51790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6446,9</w:t>
            </w:r>
          </w:p>
        </w:tc>
      </w:tr>
      <w:tr w:rsidR="009229E3" w:rsidRPr="009229E3" w:rsidTr="00C97F6B">
        <w:trPr>
          <w:gridAfter w:val="1"/>
          <w:wAfter w:w="94" w:type="dxa"/>
          <w:trHeight w:val="12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ЕВ57860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1751,4</w:t>
            </w:r>
          </w:p>
        </w:tc>
      </w:tr>
      <w:tr w:rsidR="009229E3" w:rsidRPr="009229E3" w:rsidTr="00C97F6B">
        <w:trPr>
          <w:gridAfter w:val="1"/>
          <w:wAfter w:w="94" w:type="dxa"/>
          <w:trHeight w:val="7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2 ЕВ57860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1751,4</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176333,4</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176333,4</w:t>
            </w:r>
          </w:p>
        </w:tc>
      </w:tr>
      <w:tr w:rsidR="009229E3" w:rsidRPr="009229E3" w:rsidTr="00C97F6B">
        <w:trPr>
          <w:gridAfter w:val="1"/>
          <w:wAfter w:w="94" w:type="dxa"/>
          <w:trHeight w:val="2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C97F6B">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28382,1</w:t>
            </w:r>
          </w:p>
        </w:tc>
      </w:tr>
      <w:tr w:rsidR="009229E3" w:rsidRPr="009229E3" w:rsidTr="00C97F6B">
        <w:trPr>
          <w:gridAfter w:val="1"/>
          <w:wAfter w:w="94" w:type="dxa"/>
          <w:trHeight w:val="97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9485,0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9485,0</w:t>
            </w:r>
          </w:p>
        </w:tc>
      </w:tr>
      <w:tr w:rsidR="009229E3" w:rsidRPr="009229E3" w:rsidTr="00C97F6B">
        <w:trPr>
          <w:gridAfter w:val="1"/>
          <w:wAfter w:w="94" w:type="dxa"/>
          <w:trHeight w:val="67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Модернизация объектов коммунальной инфраструктуры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6747S</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8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6747S</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7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Строительство, реконструкция (в том числе реконструкция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незавершенного строительства) и техническое перевооружение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общественной инфраструктуры муниципального значения, приобретение </w:t>
            </w:r>
            <w:proofErr w:type="spellStart"/>
            <w:r w:rsidRPr="009229E3">
              <w:rPr>
                <w:rFonts w:ascii="Times New Roman" w:hAnsi="Times New Roman" w:cs="Times New Roman"/>
                <w:sz w:val="28"/>
                <w:szCs w:val="28"/>
                <w:lang w:eastAsia="ru-RU"/>
              </w:rPr>
              <w:t>обьектов</w:t>
            </w:r>
            <w:proofErr w:type="spellEnd"/>
            <w:r w:rsidRPr="009229E3">
              <w:rPr>
                <w:rFonts w:ascii="Times New Roman" w:hAnsi="Times New Roman" w:cs="Times New Roman"/>
                <w:sz w:val="28"/>
                <w:szCs w:val="28"/>
                <w:lang w:eastAsia="ru-RU"/>
              </w:rPr>
              <w:t xml:space="preserve"> недвижимости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S0470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w:t>
            </w:r>
            <w:proofErr w:type="gramStart"/>
            <w:r w:rsidRPr="009229E3">
              <w:rPr>
                <w:rFonts w:ascii="Times New Roman" w:hAnsi="Times New Roman" w:cs="Times New Roman"/>
                <w:sz w:val="28"/>
                <w:szCs w:val="28"/>
                <w:lang w:eastAsia="ru-RU"/>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S1070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18897,1</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S1070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S1070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18897,1</w:t>
            </w:r>
          </w:p>
        </w:tc>
      </w:tr>
      <w:tr w:rsidR="009229E3" w:rsidRPr="009229E3" w:rsidTr="00C97F6B">
        <w:trPr>
          <w:gridAfter w:val="1"/>
          <w:wAfter w:w="94" w:type="dxa"/>
          <w:trHeight w:val="40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Федеральный проект  "Современная школа"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147951,3</w:t>
            </w:r>
          </w:p>
        </w:tc>
      </w:tr>
      <w:tr w:rsidR="009229E3" w:rsidRPr="009229E3" w:rsidTr="00C97F6B">
        <w:trPr>
          <w:gridAfter w:val="1"/>
          <w:wAfter w:w="94" w:type="dxa"/>
          <w:trHeight w:val="9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9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r>
      <w:tr w:rsidR="009229E3" w:rsidRPr="009229E3" w:rsidTr="00C97F6B">
        <w:trPr>
          <w:gridAfter w:val="1"/>
          <w:wAfter w:w="94" w:type="dxa"/>
          <w:trHeight w:val="825"/>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А3050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147951,3</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Е</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А3050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147951,3</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20000,0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расходованию сре</w:t>
            </w:r>
            <w:proofErr w:type="gramStart"/>
            <w:r w:rsidRPr="009229E3">
              <w:rPr>
                <w:rFonts w:ascii="Times New Roman" w:hAnsi="Times New Roman" w:cs="Times New Roman"/>
                <w:sz w:val="28"/>
                <w:szCs w:val="28"/>
                <w:lang w:eastAsia="ru-RU"/>
              </w:rPr>
              <w:t>дств дл</w:t>
            </w:r>
            <w:proofErr w:type="gramEnd"/>
            <w:r w:rsidRPr="009229E3">
              <w:rPr>
                <w:rFonts w:ascii="Times New Roman" w:hAnsi="Times New Roman" w:cs="Times New Roman"/>
                <w:sz w:val="28"/>
                <w:szCs w:val="28"/>
                <w:lang w:eastAsia="ru-RU"/>
              </w:rPr>
              <w:t>я финансового обеспечения исполнения депутатами наказов избирателей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20000,0</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20000,0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Дополнительное образование детей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234740,4</w:t>
            </w:r>
          </w:p>
        </w:tc>
      </w:tr>
      <w:tr w:rsidR="009229E3" w:rsidRPr="009229E3" w:rsidTr="00C97F6B">
        <w:trPr>
          <w:gridAfter w:val="1"/>
          <w:wAfter w:w="94" w:type="dxa"/>
          <w:trHeight w:val="39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211812,4</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Развитие системы дополнительного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211812,4</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158560,7</w:t>
            </w:r>
          </w:p>
        </w:tc>
      </w:tr>
      <w:tr w:rsidR="009229E3" w:rsidRPr="009229E3" w:rsidTr="00C97F6B">
        <w:trPr>
          <w:gridAfter w:val="1"/>
          <w:wAfter w:w="94" w:type="dxa"/>
          <w:trHeight w:val="7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158560,7</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муниципальными учреждениями капитального ремонта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02 3 00 09020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w:t>
            </w:r>
          </w:p>
        </w:tc>
      </w:tr>
      <w:tr w:rsidR="009229E3" w:rsidRPr="009229E3" w:rsidTr="00C97F6B">
        <w:trPr>
          <w:gridAfter w:val="1"/>
          <w:wAfter w:w="94" w:type="dxa"/>
          <w:trHeight w:val="5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проведения углубленного медицинского обследования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02 3 00 10220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3493,3</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02 3 00 10220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3493,3</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11520,0</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11520,0</w:t>
            </w:r>
          </w:p>
        </w:tc>
      </w:tr>
      <w:tr w:rsidR="009229E3" w:rsidRPr="009229E3" w:rsidTr="00C97F6B">
        <w:trPr>
          <w:gridAfter w:val="1"/>
          <w:wAfter w:w="94" w:type="dxa"/>
          <w:trHeight w:val="124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500,0</w:t>
            </w:r>
          </w:p>
        </w:tc>
      </w:tr>
      <w:tr w:rsidR="009229E3" w:rsidRPr="009229E3" w:rsidTr="00C97F6B">
        <w:trPr>
          <w:gridAfter w:val="1"/>
          <w:wAfter w:w="94" w:type="dxa"/>
          <w:trHeight w:val="6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500,0</w:t>
            </w:r>
          </w:p>
        </w:tc>
      </w:tr>
      <w:tr w:rsidR="009229E3" w:rsidRPr="009229E3" w:rsidTr="00C97F6B">
        <w:trPr>
          <w:gridAfter w:val="1"/>
          <w:wAfter w:w="94" w:type="dxa"/>
          <w:trHeight w:val="21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2521,6</w:t>
            </w:r>
          </w:p>
        </w:tc>
      </w:tr>
      <w:tr w:rsidR="009229E3" w:rsidRPr="009229E3" w:rsidTr="00C97F6B">
        <w:trPr>
          <w:gridAfter w:val="1"/>
          <w:wAfter w:w="94" w:type="dxa"/>
          <w:trHeight w:val="6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02 3 00 60820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2521,6</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Обеспечение </w:t>
            </w:r>
            <w:proofErr w:type="gramStart"/>
            <w:r w:rsidRPr="009229E3">
              <w:rPr>
                <w:rFonts w:ascii="Times New Roman" w:hAnsi="Times New Roman" w:cs="Times New Roman"/>
                <w:sz w:val="28"/>
                <w:szCs w:val="28"/>
                <w:lang w:eastAsia="ru-RU"/>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35016,8</w:t>
            </w:r>
          </w:p>
        </w:tc>
      </w:tr>
      <w:tr w:rsidR="009229E3" w:rsidRPr="009229E3" w:rsidTr="00C97F6B">
        <w:trPr>
          <w:gridAfter w:val="1"/>
          <w:wAfter w:w="94" w:type="dxa"/>
          <w:trHeight w:val="11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Расходы на обеспечение </w:t>
            </w:r>
            <w:proofErr w:type="gramStart"/>
            <w:r w:rsidRPr="009229E3">
              <w:rPr>
                <w:rFonts w:ascii="Times New Roman" w:hAnsi="Times New Roman" w:cs="Times New Roman"/>
                <w:sz w:val="28"/>
                <w:szCs w:val="28"/>
                <w:lang w:eastAsia="ru-RU"/>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02 3 01 02590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35016,8</w:t>
            </w:r>
          </w:p>
        </w:tc>
      </w:tr>
      <w:tr w:rsidR="009229E3" w:rsidRPr="009229E3" w:rsidTr="00C97F6B">
        <w:trPr>
          <w:gridAfter w:val="1"/>
          <w:wAfter w:w="94" w:type="dxa"/>
          <w:trHeight w:val="69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02 3 01 02590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34996,8</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02 3 01 02590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Укрепление правопорядка и профилактика правонарушений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8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04 2 00 09990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437,5</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437,5</w:t>
            </w:r>
          </w:p>
        </w:tc>
      </w:tr>
      <w:tr w:rsidR="009229E3" w:rsidRPr="009229E3" w:rsidTr="00C97F6B">
        <w:trPr>
          <w:gridAfter w:val="1"/>
          <w:wAfter w:w="94" w:type="dxa"/>
          <w:trHeight w:val="10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11 1 00 60740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437,5</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11 1 00 60740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437,5</w:t>
            </w:r>
          </w:p>
        </w:tc>
      </w:tr>
      <w:tr w:rsidR="009229E3" w:rsidRPr="009229E3" w:rsidTr="00C97F6B">
        <w:trPr>
          <w:gridAfter w:val="1"/>
          <w:wAfter w:w="94" w:type="dxa"/>
          <w:trHeight w:val="2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Непрограммные расходы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22425,5</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Приобретение недвижимого имущества для исполнения функций муниципального учреждения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99 9 00 09050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20425,5</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99 9 00 09050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20425,5</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расходованию сре</w:t>
            </w:r>
            <w:proofErr w:type="gramStart"/>
            <w:r w:rsidRPr="009229E3">
              <w:rPr>
                <w:rFonts w:ascii="Times New Roman" w:hAnsi="Times New Roman" w:cs="Times New Roman"/>
                <w:sz w:val="28"/>
                <w:szCs w:val="28"/>
                <w:lang w:eastAsia="ru-RU"/>
              </w:rPr>
              <w:t>дств дл</w:t>
            </w:r>
            <w:proofErr w:type="gramEnd"/>
            <w:r w:rsidRPr="009229E3">
              <w:rPr>
                <w:rFonts w:ascii="Times New Roman" w:hAnsi="Times New Roman" w:cs="Times New Roman"/>
                <w:sz w:val="28"/>
                <w:szCs w:val="28"/>
                <w:lang w:eastAsia="ru-RU"/>
              </w:rPr>
              <w:t>я финансового обеспечения исполнения депутатами наказов избирателей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99 9 00 10210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2000,0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113987,0</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103652,0</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103652,0</w:t>
            </w:r>
          </w:p>
        </w:tc>
      </w:tr>
      <w:tr w:rsidR="009229E3" w:rsidRPr="009229E3" w:rsidTr="00C97F6B">
        <w:trPr>
          <w:gridAfter w:val="1"/>
          <w:wAfter w:w="94" w:type="dxa"/>
          <w:trHeight w:val="9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Развитие организационно-методической и консультативной  помощи  учреждений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16099,9</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Расходы на обеспечение деятельности  (оказание услуг) муниципальных учреждений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16099,9</w:t>
            </w:r>
          </w:p>
        </w:tc>
      </w:tr>
      <w:tr w:rsidR="009229E3" w:rsidRPr="009229E3" w:rsidTr="00C97F6B">
        <w:trPr>
          <w:gridAfter w:val="1"/>
          <w:wAfter w:w="94" w:type="dxa"/>
          <w:trHeight w:val="9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13909,8</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2186,4</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3,7</w:t>
            </w:r>
          </w:p>
        </w:tc>
      </w:tr>
      <w:tr w:rsidR="009229E3" w:rsidRPr="009229E3" w:rsidTr="00627E7E">
        <w:trPr>
          <w:gridAfter w:val="1"/>
          <w:wAfter w:w="94" w:type="dxa"/>
          <w:trHeight w:val="281"/>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управления образования администрации муниципального образования Динской район</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12808,4</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функций органов местного самоуправления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12743,4</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12349,2</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02 4 02 00190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394,2</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проведению независимой </w:t>
            </w:r>
            <w:proofErr w:type="gramStart"/>
            <w:r w:rsidRPr="009229E3">
              <w:rPr>
                <w:rFonts w:ascii="Times New Roman" w:hAnsi="Times New Roman" w:cs="Times New Roman"/>
                <w:sz w:val="28"/>
                <w:szCs w:val="28"/>
                <w:lang w:eastAsia="ru-RU"/>
              </w:rPr>
              <w:t>оценки качества условий оказания услуг</w:t>
            </w:r>
            <w:proofErr w:type="gramEnd"/>
            <w:r w:rsidRPr="009229E3">
              <w:rPr>
                <w:rFonts w:ascii="Times New Roman" w:hAnsi="Times New Roman" w:cs="Times New Roman"/>
                <w:sz w:val="28"/>
                <w:szCs w:val="28"/>
                <w:lang w:eastAsia="ru-RU"/>
              </w:rPr>
              <w:t xml:space="preserve"> в социальной сфере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02 4 02 10100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02 4 02 10100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65,0</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Обеспечение деятельности централизованной бухгалтерии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74743,7</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Расходы на обеспечение деятельности  (оказание услуг) муниципальных учреждений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45427,8</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39003,0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6421,2</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Иные бюджетные ассигнования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3,6</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02 4 03 60710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257,7</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02 4 03 60710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257,7</w:t>
            </w:r>
          </w:p>
        </w:tc>
      </w:tr>
      <w:tr w:rsidR="009229E3" w:rsidRPr="009229E3" w:rsidTr="00C97F6B">
        <w:trPr>
          <w:gridAfter w:val="1"/>
          <w:wAfter w:w="94" w:type="dxa"/>
          <w:trHeight w:val="8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9229E3">
              <w:rPr>
                <w:rFonts w:ascii="Times New Roman" w:hAnsi="Times New Roman" w:cs="Times New Roman"/>
                <w:sz w:val="28"/>
                <w:szCs w:val="28"/>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426,9</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426,9</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9229E3">
              <w:rPr>
                <w:rFonts w:ascii="Times New Roman" w:hAnsi="Times New Roman" w:cs="Times New Roman"/>
                <w:sz w:val="28"/>
                <w:szCs w:val="28"/>
                <w:lang w:eastAsia="ru-RU"/>
              </w:rPr>
              <w:t>в</w:t>
            </w:r>
            <w:proofErr w:type="gramEnd"/>
            <w:r w:rsidRPr="009229E3">
              <w:rPr>
                <w:rFonts w:ascii="Times New Roman" w:hAnsi="Times New Roman" w:cs="Times New Roman"/>
                <w:sz w:val="28"/>
                <w:szCs w:val="28"/>
                <w:lang w:eastAsia="ru-RU"/>
              </w:rPr>
              <w:t xml:space="preserve"> муниципальных дошкольных и общеобразовательных организация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28092,9</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25640,2</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02 4 03 60860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2452,7</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42,2</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02 4  03 62370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42,2</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316,4</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02 4 03 62460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316,4</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 </w:t>
            </w:r>
            <w:proofErr w:type="gramStart"/>
            <w:r w:rsidRPr="009229E3">
              <w:rPr>
                <w:rFonts w:ascii="Times New Roman" w:hAnsi="Times New Roman" w:cs="Times New Roman"/>
                <w:sz w:val="28"/>
                <w:szCs w:val="28"/>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02 4  03 62500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90,5</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02 4 03 63540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89,3</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02 4 03 63540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89,3</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"Дети Кубани"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10335,0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10335,0</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Профилактика безнадзорности и правонарушений несовершеннолетних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профилактике безнадзорности и правонарушений несовершеннолетних</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03 2 01 10290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50,6</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03 2 01 10290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50,6</w:t>
            </w:r>
          </w:p>
        </w:tc>
      </w:tr>
      <w:tr w:rsidR="009229E3" w:rsidRPr="009229E3" w:rsidTr="00C97F6B">
        <w:trPr>
          <w:gridAfter w:val="1"/>
          <w:wAfter w:w="94" w:type="dxa"/>
          <w:trHeight w:val="3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Организация отдыха и </w:t>
            </w:r>
            <w:proofErr w:type="spellStart"/>
            <w:r w:rsidRPr="009229E3">
              <w:rPr>
                <w:rFonts w:ascii="Times New Roman" w:hAnsi="Times New Roman" w:cs="Times New Roman"/>
                <w:sz w:val="28"/>
                <w:szCs w:val="28"/>
                <w:lang w:eastAsia="ru-RU"/>
              </w:rPr>
              <w:t>здоровления</w:t>
            </w:r>
            <w:proofErr w:type="spellEnd"/>
            <w:r w:rsidRPr="009229E3">
              <w:rPr>
                <w:rFonts w:ascii="Times New Roman" w:hAnsi="Times New Roman" w:cs="Times New Roman"/>
                <w:sz w:val="28"/>
                <w:szCs w:val="28"/>
                <w:lang w:eastAsia="ru-RU"/>
              </w:rPr>
              <w:t xml:space="preserve">  детей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10097,3</w:t>
            </w:r>
          </w:p>
        </w:tc>
      </w:tr>
      <w:tr w:rsidR="009229E3" w:rsidRPr="009229E3" w:rsidTr="00C97F6B">
        <w:trPr>
          <w:gridAfter w:val="1"/>
          <w:wAfter w:w="94" w:type="dxa"/>
          <w:trHeight w:val="4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организации отдыха и оздоровления детей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03 2 02 10400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4060,1</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03 2 02 10400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4060,1</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03 2 02 63110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6037,2</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03 2 02 63110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89,2</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03 2 02 63110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5948,0</w:t>
            </w:r>
          </w:p>
        </w:tc>
      </w:tr>
      <w:tr w:rsidR="009229E3" w:rsidRPr="009229E3" w:rsidTr="00C97F6B">
        <w:trPr>
          <w:gridAfter w:val="1"/>
          <w:wAfter w:w="94" w:type="dxa"/>
          <w:trHeight w:val="33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"Одаренные дети"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03 2 03 00000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187,1</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подпрограммы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03 2 03 09990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187,1</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03 2 03 09990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141,9</w:t>
            </w:r>
          </w:p>
        </w:tc>
      </w:tr>
      <w:tr w:rsidR="009229E3" w:rsidRPr="009229E3" w:rsidTr="00C97F6B">
        <w:trPr>
          <w:gridAfter w:val="1"/>
          <w:wAfter w:w="94" w:type="dxa"/>
          <w:trHeight w:val="4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09</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03 2 03 09990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45,2</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Социальная политика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Охрана семьи и детства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Развитие дошкольного образования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17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02 1 00 60710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Социальное обеспечение и иные выплаты населению</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02 1 00 60710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17184,7</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Физическая культура и спорт</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6300,0</w:t>
            </w:r>
          </w:p>
        </w:tc>
      </w:tr>
      <w:tr w:rsidR="009229E3" w:rsidRPr="009229E3" w:rsidTr="00C97F6B">
        <w:trPr>
          <w:gridAfter w:val="1"/>
          <w:wAfter w:w="94" w:type="dxa"/>
          <w:trHeight w:val="2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Массовый спорт</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6300,0</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6300,0</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Отдельные мероприятия муниципальной программы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6300,0</w:t>
            </w:r>
          </w:p>
        </w:tc>
      </w:tr>
      <w:tr w:rsidR="009229E3" w:rsidRPr="009229E3" w:rsidTr="00C97F6B">
        <w:trPr>
          <w:gridAfter w:val="1"/>
          <w:wAfter w:w="94" w:type="dxa"/>
          <w:trHeight w:val="64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Мероприятия по развитию массовой физической культуры и спорта среди населения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11 1 00 10690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6300,0</w:t>
            </w:r>
          </w:p>
        </w:tc>
      </w:tr>
      <w:tr w:rsidR="009229E3" w:rsidRPr="009229E3" w:rsidTr="00C97F6B">
        <w:trPr>
          <w:gridAfter w:val="1"/>
          <w:wAfter w:w="94" w:type="dxa"/>
          <w:trHeight w:val="64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11 1 00 10690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4800,0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925</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02</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11 1 00 10690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1500,0</w:t>
            </w:r>
          </w:p>
        </w:tc>
      </w:tr>
      <w:tr w:rsidR="009229E3" w:rsidRPr="009229E3" w:rsidTr="00C97F6B">
        <w:trPr>
          <w:gridAfter w:val="1"/>
          <w:wAfter w:w="94" w:type="dxa"/>
          <w:trHeight w:val="5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7.</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Управление по культуре и социальным вопросам администрации муниципального образования Динской район</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225564,2</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Образование</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95009,8</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Дополнительное образование детей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95009,8</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культуры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95009,8</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95009,8</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85926,9</w:t>
            </w:r>
          </w:p>
        </w:tc>
      </w:tr>
      <w:tr w:rsidR="009229E3" w:rsidRPr="009229E3" w:rsidTr="00C97F6B">
        <w:trPr>
          <w:gridAfter w:val="1"/>
          <w:wAfter w:w="94" w:type="dxa"/>
          <w:trHeight w:val="9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82772,0</w:t>
            </w:r>
          </w:p>
        </w:tc>
      </w:tr>
      <w:tr w:rsidR="009229E3" w:rsidRPr="009229E3" w:rsidTr="00C97F6B">
        <w:trPr>
          <w:gridAfter w:val="1"/>
          <w:wAfter w:w="94" w:type="dxa"/>
          <w:trHeight w:val="9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82772,0</w:t>
            </w:r>
          </w:p>
        </w:tc>
      </w:tr>
      <w:tr w:rsidR="009229E3" w:rsidRPr="009229E3" w:rsidTr="00C97F6B">
        <w:trPr>
          <w:gridAfter w:val="1"/>
          <w:wAfter w:w="94" w:type="dxa"/>
          <w:trHeight w:val="6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Приобретение муниципальными учреждениями движимого имущества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05 2 01 09010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235,0</w:t>
            </w:r>
          </w:p>
        </w:tc>
      </w:tr>
      <w:tr w:rsidR="009229E3" w:rsidRPr="009229E3" w:rsidTr="00C97F6B">
        <w:trPr>
          <w:gridAfter w:val="1"/>
          <w:wAfter w:w="94" w:type="dxa"/>
          <w:trHeight w:val="8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05 2 01 09010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235,0</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противопожарной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15,0</w:t>
            </w:r>
          </w:p>
        </w:tc>
      </w:tr>
      <w:tr w:rsidR="009229E3" w:rsidRPr="009229E3" w:rsidTr="00C97F6B">
        <w:trPr>
          <w:gridAfter w:val="1"/>
          <w:wAfter w:w="94" w:type="dxa"/>
          <w:trHeight w:val="57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1822,5</w:t>
            </w:r>
          </w:p>
        </w:tc>
      </w:tr>
      <w:tr w:rsidR="009229E3" w:rsidRPr="009229E3" w:rsidTr="00C97F6B">
        <w:trPr>
          <w:gridAfter w:val="1"/>
          <w:wAfter w:w="94" w:type="dxa"/>
          <w:trHeight w:val="8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1822,5</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1082,4</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05 2  01 60820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1082,4</w:t>
            </w:r>
          </w:p>
        </w:tc>
      </w:tr>
      <w:tr w:rsidR="009229E3" w:rsidRPr="009229E3" w:rsidTr="00C97F6B">
        <w:trPr>
          <w:gridAfter w:val="1"/>
          <w:wAfter w:w="94" w:type="dxa"/>
          <w:trHeight w:val="4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Федеральный проект "Культурная среда"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А</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9082,9</w:t>
            </w:r>
          </w:p>
        </w:tc>
      </w:tr>
      <w:tr w:rsidR="009229E3" w:rsidRPr="009229E3" w:rsidTr="00C97F6B">
        <w:trPr>
          <w:gridAfter w:val="1"/>
          <w:wAfter w:w="94" w:type="dxa"/>
          <w:trHeight w:val="6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Государственная поддержка отрасли культуры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А</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55190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9082,9</w:t>
            </w:r>
          </w:p>
        </w:tc>
      </w:tr>
      <w:tr w:rsidR="009229E3" w:rsidRPr="009229E3" w:rsidTr="00C97F6B">
        <w:trPr>
          <w:gridAfter w:val="1"/>
          <w:wAfter w:w="94" w:type="dxa"/>
          <w:trHeight w:val="8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07</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03</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А</w:t>
            </w:r>
            <w:proofErr w:type="gramStart"/>
            <w:r w:rsidRPr="009229E3">
              <w:rPr>
                <w:rFonts w:ascii="Times New Roman" w:hAnsi="Times New Roman" w:cs="Times New Roman"/>
                <w:sz w:val="28"/>
                <w:szCs w:val="28"/>
                <w:lang w:eastAsia="ru-RU"/>
              </w:rPr>
              <w:t>1</w:t>
            </w:r>
            <w:proofErr w:type="gramEnd"/>
            <w:r w:rsidRPr="009229E3">
              <w:rPr>
                <w:rFonts w:ascii="Times New Roman" w:hAnsi="Times New Roman" w:cs="Times New Roman"/>
                <w:sz w:val="28"/>
                <w:szCs w:val="28"/>
                <w:lang w:eastAsia="ru-RU"/>
              </w:rPr>
              <w:t xml:space="preserve"> 55190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9082,9</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Культура, кинематография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00</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130554,4</w:t>
            </w:r>
          </w:p>
        </w:tc>
      </w:tr>
      <w:tr w:rsidR="009229E3" w:rsidRPr="009229E3" w:rsidTr="00C97F6B">
        <w:trPr>
          <w:gridAfter w:val="1"/>
          <w:wAfter w:w="94" w:type="dxa"/>
          <w:trHeight w:val="2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Культура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120754,9</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культуры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50443,4</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50443,4</w:t>
            </w:r>
          </w:p>
        </w:tc>
      </w:tr>
      <w:tr w:rsidR="009229E3" w:rsidRPr="009229E3" w:rsidTr="00C97F6B">
        <w:trPr>
          <w:gridAfter w:val="1"/>
          <w:wAfter w:w="94" w:type="dxa"/>
          <w:trHeight w:val="3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Сохранение и развитие кинематографии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05 2 02 00000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8148,1</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05 2 02 00590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7046,1</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05 2 02 00590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7046,1</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05 2 02 10271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1102,0</w:t>
            </w:r>
          </w:p>
        </w:tc>
      </w:tr>
      <w:tr w:rsidR="009229E3" w:rsidRPr="009229E3" w:rsidTr="00C97F6B">
        <w:trPr>
          <w:gridAfter w:val="1"/>
          <w:wAfter w:w="94" w:type="dxa"/>
          <w:trHeight w:val="70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05 2 02 10271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1102,0</w:t>
            </w:r>
          </w:p>
        </w:tc>
      </w:tr>
      <w:tr w:rsidR="009229E3" w:rsidRPr="009229E3" w:rsidTr="00C97F6B">
        <w:trPr>
          <w:gridAfter w:val="1"/>
          <w:wAfter w:w="94" w:type="dxa"/>
          <w:trHeight w:val="28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Развитие музейного дела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05 2 03 00000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7371,6</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7299,6</w:t>
            </w:r>
          </w:p>
        </w:tc>
      </w:tr>
      <w:tr w:rsidR="009229E3" w:rsidRPr="009229E3" w:rsidTr="00C97F6B">
        <w:trPr>
          <w:gridAfter w:val="1"/>
          <w:wAfter w:w="94" w:type="dxa"/>
          <w:trHeight w:val="81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05 2 03 00590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7299,6</w:t>
            </w:r>
          </w:p>
        </w:tc>
      </w:tr>
      <w:tr w:rsidR="009229E3" w:rsidRPr="009229E3" w:rsidTr="00C97F6B">
        <w:trPr>
          <w:gridAfter w:val="1"/>
          <w:wAfter w:w="94" w:type="dxa"/>
          <w:trHeight w:val="6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05 2 03 10271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72,0</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05 2 03 10271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72,0</w:t>
            </w:r>
          </w:p>
        </w:tc>
      </w:tr>
      <w:tr w:rsidR="009229E3" w:rsidRPr="009229E3" w:rsidTr="00C97F6B">
        <w:trPr>
          <w:gridAfter w:val="1"/>
          <w:wAfter w:w="94" w:type="dxa"/>
          <w:trHeight w:val="36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Развитие библиотечного дела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8660,2</w:t>
            </w:r>
          </w:p>
        </w:tc>
      </w:tr>
      <w:tr w:rsidR="009229E3" w:rsidRPr="009229E3" w:rsidTr="00C97F6B">
        <w:trPr>
          <w:gridAfter w:val="1"/>
          <w:wAfter w:w="94" w:type="dxa"/>
          <w:trHeight w:val="52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7169,1</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7169,1</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противопожарной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30,1</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30,1</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480,0</w:t>
            </w:r>
          </w:p>
        </w:tc>
      </w:tr>
      <w:tr w:rsidR="009229E3" w:rsidRPr="009229E3" w:rsidTr="00C97F6B">
        <w:trPr>
          <w:gridAfter w:val="1"/>
          <w:wAfter w:w="94" w:type="dxa"/>
          <w:trHeight w:val="75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480,0</w:t>
            </w:r>
          </w:p>
        </w:tc>
      </w:tr>
      <w:tr w:rsidR="009229E3" w:rsidRPr="009229E3" w:rsidTr="00627E7E">
        <w:trPr>
          <w:gridAfter w:val="1"/>
          <w:wAfter w:w="94" w:type="dxa"/>
          <w:trHeight w:val="281"/>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292,9</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05 2 04 11390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292,9</w:t>
            </w:r>
          </w:p>
        </w:tc>
      </w:tr>
      <w:tr w:rsidR="009229E3" w:rsidRPr="009229E3" w:rsidTr="00C97F6B">
        <w:trPr>
          <w:gridAfter w:val="1"/>
          <w:wAfter w:w="94" w:type="dxa"/>
          <w:trHeight w:val="7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L5190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688,1</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04 L5190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688,1</w:t>
            </w:r>
          </w:p>
        </w:tc>
      </w:tr>
      <w:tr w:rsidR="009229E3" w:rsidRPr="009229E3" w:rsidTr="00C97F6B">
        <w:trPr>
          <w:gridAfter w:val="1"/>
          <w:wAfter w:w="94" w:type="dxa"/>
          <w:trHeight w:val="30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Развитие и организация  досуга населения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05 2 05 00000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26263,5</w:t>
            </w:r>
          </w:p>
        </w:tc>
      </w:tr>
      <w:tr w:rsidR="009229E3" w:rsidRPr="009229E3" w:rsidTr="00C97F6B">
        <w:trPr>
          <w:gridAfter w:val="1"/>
          <w:wAfter w:w="94" w:type="dxa"/>
          <w:trHeight w:val="538"/>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05 2 05 00590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23570,9</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05 2 05 00590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23570,9</w:t>
            </w:r>
          </w:p>
        </w:tc>
      </w:tr>
      <w:tr w:rsidR="009229E3" w:rsidRPr="009229E3" w:rsidTr="00C97F6B">
        <w:trPr>
          <w:gridAfter w:val="1"/>
          <w:wAfter w:w="94" w:type="dxa"/>
          <w:trHeight w:val="583"/>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05 2 05 10271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2692,6</w:t>
            </w:r>
          </w:p>
        </w:tc>
      </w:tr>
      <w:tr w:rsidR="009229E3" w:rsidRPr="009E564C"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05 2 05 10271</w:t>
            </w:r>
          </w:p>
        </w:tc>
        <w:tc>
          <w:tcPr>
            <w:tcW w:w="851"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r w:rsidRPr="009E564C">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r w:rsidRPr="009E564C">
              <w:rPr>
                <w:rFonts w:ascii="Times New Roman" w:hAnsi="Times New Roman" w:cs="Times New Roman"/>
                <w:sz w:val="28"/>
                <w:szCs w:val="28"/>
                <w:lang w:eastAsia="ru-RU"/>
              </w:rPr>
              <w:t>2692,6</w:t>
            </w:r>
          </w:p>
        </w:tc>
      </w:tr>
      <w:tr w:rsidR="009229E3" w:rsidRPr="009E564C"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Муниципальная программа муниципального образования Динской район "Инфраструктурное развитие "</w:t>
            </w:r>
          </w:p>
        </w:tc>
        <w:tc>
          <w:tcPr>
            <w:tcW w:w="709"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10 0 00 00000</w:t>
            </w:r>
          </w:p>
        </w:tc>
        <w:tc>
          <w:tcPr>
            <w:tcW w:w="851"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r w:rsidRPr="009E564C">
              <w:rPr>
                <w:rFonts w:ascii="Times New Roman" w:hAnsi="Times New Roman" w:cs="Times New Roman"/>
                <w:sz w:val="28"/>
                <w:szCs w:val="28"/>
                <w:lang w:eastAsia="ru-RU"/>
              </w:rPr>
              <w:t>70311,5</w:t>
            </w:r>
          </w:p>
        </w:tc>
      </w:tr>
      <w:tr w:rsidR="009229E3" w:rsidRPr="009E564C"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 xml:space="preserve">Отдельные мероприятия муниципальной программы </w:t>
            </w:r>
          </w:p>
        </w:tc>
        <w:tc>
          <w:tcPr>
            <w:tcW w:w="709"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10 2 00 00000</w:t>
            </w:r>
          </w:p>
        </w:tc>
        <w:tc>
          <w:tcPr>
            <w:tcW w:w="851"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r w:rsidRPr="009E564C">
              <w:rPr>
                <w:rFonts w:ascii="Times New Roman" w:hAnsi="Times New Roman" w:cs="Times New Roman"/>
                <w:sz w:val="28"/>
                <w:szCs w:val="28"/>
                <w:lang w:eastAsia="ru-RU"/>
              </w:rPr>
              <w:t>70311,5</w:t>
            </w:r>
          </w:p>
        </w:tc>
      </w:tr>
      <w:tr w:rsidR="009229E3" w:rsidRPr="009E564C" w:rsidTr="00C97F6B">
        <w:trPr>
          <w:gridAfter w:val="1"/>
          <w:wAfter w:w="94" w:type="dxa"/>
          <w:trHeight w:val="375"/>
        </w:trPr>
        <w:tc>
          <w:tcPr>
            <w:tcW w:w="534"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Другие мероприятия</w:t>
            </w:r>
          </w:p>
        </w:tc>
        <w:tc>
          <w:tcPr>
            <w:tcW w:w="709"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E564C" w:rsidRDefault="009229E3" w:rsidP="0031785E">
            <w:pPr>
              <w:spacing w:after="0"/>
              <w:rPr>
                <w:rFonts w:ascii="Times New Roman" w:hAnsi="Times New Roman" w:cs="Times New Roman"/>
                <w:sz w:val="28"/>
                <w:szCs w:val="28"/>
                <w:lang w:eastAsia="ru-RU"/>
              </w:rPr>
            </w:pPr>
            <w:r w:rsidRPr="009E564C">
              <w:rPr>
                <w:rFonts w:ascii="Times New Roman" w:hAnsi="Times New Roman" w:cs="Times New Roman"/>
                <w:sz w:val="28"/>
                <w:szCs w:val="28"/>
                <w:lang w:eastAsia="ru-RU"/>
              </w:rPr>
              <w:t>10 2 02 00000</w:t>
            </w:r>
          </w:p>
        </w:tc>
        <w:tc>
          <w:tcPr>
            <w:tcW w:w="851"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E564C" w:rsidRDefault="009229E3" w:rsidP="0031785E">
            <w:pPr>
              <w:spacing w:after="0"/>
              <w:jc w:val="center"/>
              <w:rPr>
                <w:rFonts w:ascii="Times New Roman" w:hAnsi="Times New Roman" w:cs="Times New Roman"/>
                <w:sz w:val="28"/>
                <w:szCs w:val="28"/>
                <w:lang w:eastAsia="ru-RU"/>
              </w:rPr>
            </w:pPr>
            <w:r w:rsidRPr="009E564C">
              <w:rPr>
                <w:rFonts w:ascii="Times New Roman" w:hAnsi="Times New Roman" w:cs="Times New Roman"/>
                <w:sz w:val="28"/>
                <w:szCs w:val="28"/>
                <w:lang w:eastAsia="ru-RU"/>
              </w:rPr>
              <w:t>70311,5</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70311,5</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01</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10 2 02 11580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400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70311,5</w:t>
            </w:r>
          </w:p>
        </w:tc>
      </w:tr>
      <w:tr w:rsidR="009229E3" w:rsidRPr="009229E3" w:rsidTr="00C97F6B">
        <w:trPr>
          <w:gridAfter w:val="1"/>
          <w:wAfter w:w="94" w:type="dxa"/>
          <w:trHeight w:val="51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Другие вопросы в области культуры,  кинематографии</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9799,5</w:t>
            </w:r>
          </w:p>
        </w:tc>
      </w:tr>
      <w:tr w:rsidR="009229E3" w:rsidRPr="009229E3" w:rsidTr="00C97F6B">
        <w:trPr>
          <w:gridAfter w:val="1"/>
          <w:wAfter w:w="94" w:type="dxa"/>
          <w:trHeight w:val="79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Муниципальная программа муниципального образования Динской район "Развитие культуры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05 0 00 00000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9799,5</w:t>
            </w:r>
          </w:p>
        </w:tc>
      </w:tr>
      <w:tr w:rsidR="009229E3" w:rsidRPr="009229E3" w:rsidTr="00C97F6B">
        <w:trPr>
          <w:gridAfter w:val="1"/>
          <w:wAfter w:w="94" w:type="dxa"/>
          <w:trHeight w:val="2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Культура Динского района</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05 1 00 00000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1708,0</w:t>
            </w:r>
          </w:p>
        </w:tc>
      </w:tr>
      <w:tr w:rsidR="009229E3" w:rsidRPr="009229E3" w:rsidTr="00C97F6B">
        <w:trPr>
          <w:gridAfter w:val="1"/>
          <w:wAfter w:w="94" w:type="dxa"/>
          <w:trHeight w:val="27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Реализация мероприятий в области культуры</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05 1 00 10080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1708,0</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05 1 00 10080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1708,0</w:t>
            </w:r>
          </w:p>
        </w:tc>
      </w:tr>
      <w:tr w:rsidR="009229E3" w:rsidRPr="009229E3" w:rsidTr="00C97F6B">
        <w:trPr>
          <w:gridAfter w:val="1"/>
          <w:wAfter w:w="94" w:type="dxa"/>
          <w:trHeight w:val="102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05 2 00 00000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8091,5</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xml:space="preserve">Развитие организационно-методической и консультативной  помощи </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05 2 06 00000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8091,5</w:t>
            </w:r>
          </w:p>
        </w:tc>
      </w:tr>
      <w:tr w:rsidR="009229E3" w:rsidRPr="009229E3" w:rsidTr="00C97F6B">
        <w:trPr>
          <w:gridAfter w:val="1"/>
          <w:wAfter w:w="94" w:type="dxa"/>
          <w:trHeight w:val="54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Расходы на обеспечение деятельности (оказание услуг) муниципальных учреждений</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7480,7</w:t>
            </w:r>
          </w:p>
        </w:tc>
      </w:tr>
      <w:tr w:rsidR="009229E3" w:rsidRPr="009229E3" w:rsidTr="00C97F6B">
        <w:trPr>
          <w:gridAfter w:val="1"/>
          <w:wAfter w:w="94" w:type="dxa"/>
          <w:trHeight w:val="76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05 2 06 00590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7480,7</w:t>
            </w:r>
          </w:p>
        </w:tc>
      </w:tr>
      <w:tr w:rsidR="009229E3" w:rsidRPr="009229E3" w:rsidTr="00C97F6B">
        <w:trPr>
          <w:gridAfter w:val="1"/>
          <w:wAfter w:w="94" w:type="dxa"/>
          <w:trHeight w:val="73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противопожарной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28,8</w:t>
            </w:r>
          </w:p>
        </w:tc>
      </w:tr>
      <w:tr w:rsidR="009229E3" w:rsidRPr="009229E3" w:rsidTr="00C97F6B">
        <w:trPr>
          <w:gridAfter w:val="1"/>
          <w:wAfter w:w="94" w:type="dxa"/>
          <w:trHeight w:val="780"/>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05 2 06 10270</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28,8</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Мероприятия по обеспечению безопасности  учреждений муниципального образования</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582,0</w:t>
            </w:r>
          </w:p>
        </w:tc>
      </w:tr>
      <w:tr w:rsidR="009229E3" w:rsidRPr="009229E3" w:rsidTr="00C97F6B">
        <w:trPr>
          <w:gridAfter w:val="1"/>
          <w:wAfter w:w="94" w:type="dxa"/>
          <w:trHeight w:val="555"/>
        </w:trPr>
        <w:tc>
          <w:tcPr>
            <w:tcW w:w="534"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 </w:t>
            </w:r>
          </w:p>
        </w:tc>
        <w:tc>
          <w:tcPr>
            <w:tcW w:w="4252" w:type="dxa"/>
            <w:tcBorders>
              <w:top w:val="nil"/>
              <w:left w:val="nil"/>
              <w:bottom w:val="nil"/>
              <w:right w:val="nil"/>
            </w:tcBorders>
            <w:shd w:val="clear" w:color="000000" w:fill="FFFFFF"/>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926</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08</w:t>
            </w:r>
          </w:p>
        </w:tc>
        <w:tc>
          <w:tcPr>
            <w:tcW w:w="567"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04</w:t>
            </w:r>
          </w:p>
        </w:tc>
        <w:tc>
          <w:tcPr>
            <w:tcW w:w="2126" w:type="dxa"/>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05 2 06 10271</w:t>
            </w:r>
          </w:p>
        </w:tc>
        <w:tc>
          <w:tcPr>
            <w:tcW w:w="851" w:type="dxa"/>
            <w:gridSpan w:val="2"/>
            <w:tcBorders>
              <w:top w:val="nil"/>
              <w:left w:val="nil"/>
              <w:bottom w:val="nil"/>
              <w:right w:val="nil"/>
            </w:tcBorders>
            <w:shd w:val="clear" w:color="000000" w:fill="FFFFFF"/>
            <w:noWrap/>
            <w:vAlign w:val="bottom"/>
            <w:hideMark/>
          </w:tcPr>
          <w:p w:rsidR="009229E3" w:rsidRPr="009229E3" w:rsidRDefault="009229E3" w:rsidP="0031785E">
            <w:pPr>
              <w:spacing w:after="0"/>
              <w:rPr>
                <w:rFonts w:ascii="Times New Roman" w:hAnsi="Times New Roman" w:cs="Times New Roman"/>
                <w:sz w:val="28"/>
                <w:szCs w:val="28"/>
                <w:lang w:eastAsia="ru-RU"/>
              </w:rPr>
            </w:pPr>
            <w:r w:rsidRPr="009229E3">
              <w:rPr>
                <w:rFonts w:ascii="Times New Roman" w:hAnsi="Times New Roman" w:cs="Times New Roman"/>
                <w:sz w:val="28"/>
                <w:szCs w:val="28"/>
                <w:lang w:eastAsia="ru-RU"/>
              </w:rPr>
              <w:t>600</w:t>
            </w:r>
          </w:p>
        </w:tc>
        <w:tc>
          <w:tcPr>
            <w:tcW w:w="2126" w:type="dxa"/>
            <w:gridSpan w:val="2"/>
            <w:tcBorders>
              <w:top w:val="nil"/>
              <w:left w:val="nil"/>
              <w:bottom w:val="nil"/>
              <w:right w:val="nil"/>
            </w:tcBorders>
            <w:shd w:val="clear" w:color="000000" w:fill="FFFFFF"/>
            <w:noWrap/>
            <w:vAlign w:val="bottom"/>
            <w:hideMark/>
          </w:tcPr>
          <w:p w:rsidR="009229E3" w:rsidRPr="009229E3" w:rsidRDefault="009229E3" w:rsidP="002001A7">
            <w:pPr>
              <w:spacing w:after="0"/>
              <w:jc w:val="center"/>
              <w:rPr>
                <w:rFonts w:ascii="Times New Roman" w:hAnsi="Times New Roman" w:cs="Times New Roman"/>
                <w:sz w:val="28"/>
                <w:szCs w:val="28"/>
                <w:lang w:eastAsia="ru-RU"/>
              </w:rPr>
            </w:pPr>
            <w:r w:rsidRPr="009229E3">
              <w:rPr>
                <w:rFonts w:ascii="Times New Roman" w:hAnsi="Times New Roman" w:cs="Times New Roman"/>
                <w:sz w:val="28"/>
                <w:szCs w:val="28"/>
                <w:lang w:eastAsia="ru-RU"/>
              </w:rPr>
              <w:t>582,0</w:t>
            </w:r>
            <w:bookmarkStart w:id="0" w:name="_GoBack"/>
            <w:bookmarkEnd w:id="0"/>
          </w:p>
        </w:tc>
      </w:tr>
    </w:tbl>
    <w:p w:rsidR="009229E3" w:rsidRPr="009229E3" w:rsidRDefault="009229E3" w:rsidP="0031785E">
      <w:pPr>
        <w:spacing w:after="0"/>
      </w:pPr>
    </w:p>
    <w:p w:rsidR="00CD1076" w:rsidRDefault="00CD1076" w:rsidP="00B668D2"/>
    <w:sectPr w:rsidR="00CD10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C9B"/>
    <w:rsid w:val="00080F27"/>
    <w:rsid w:val="000D3472"/>
    <w:rsid w:val="000D47E2"/>
    <w:rsid w:val="0013064C"/>
    <w:rsid w:val="001B6FA5"/>
    <w:rsid w:val="002001A7"/>
    <w:rsid w:val="002112D4"/>
    <w:rsid w:val="00293EC1"/>
    <w:rsid w:val="002A3409"/>
    <w:rsid w:val="002F1940"/>
    <w:rsid w:val="0031785E"/>
    <w:rsid w:val="0032164B"/>
    <w:rsid w:val="00343990"/>
    <w:rsid w:val="00374AB2"/>
    <w:rsid w:val="00375D63"/>
    <w:rsid w:val="003A3E5F"/>
    <w:rsid w:val="003C4436"/>
    <w:rsid w:val="003C7D45"/>
    <w:rsid w:val="00403889"/>
    <w:rsid w:val="004272D8"/>
    <w:rsid w:val="0045410F"/>
    <w:rsid w:val="004C4BA7"/>
    <w:rsid w:val="004D6D7A"/>
    <w:rsid w:val="005D3EA4"/>
    <w:rsid w:val="006072A3"/>
    <w:rsid w:val="00622A82"/>
    <w:rsid w:val="00627E7E"/>
    <w:rsid w:val="0071182C"/>
    <w:rsid w:val="00732A41"/>
    <w:rsid w:val="00733818"/>
    <w:rsid w:val="00775B9F"/>
    <w:rsid w:val="0079484B"/>
    <w:rsid w:val="007A4C17"/>
    <w:rsid w:val="007C63B9"/>
    <w:rsid w:val="00822FA5"/>
    <w:rsid w:val="00856B2A"/>
    <w:rsid w:val="00876099"/>
    <w:rsid w:val="00915726"/>
    <w:rsid w:val="009229E3"/>
    <w:rsid w:val="00947A1E"/>
    <w:rsid w:val="00965377"/>
    <w:rsid w:val="009A60D3"/>
    <w:rsid w:val="009E564C"/>
    <w:rsid w:val="00A02B01"/>
    <w:rsid w:val="00A277B6"/>
    <w:rsid w:val="00A62C2D"/>
    <w:rsid w:val="00AA77D9"/>
    <w:rsid w:val="00B45558"/>
    <w:rsid w:val="00B52A4C"/>
    <w:rsid w:val="00B668D2"/>
    <w:rsid w:val="00B91151"/>
    <w:rsid w:val="00BA13BE"/>
    <w:rsid w:val="00BF71E7"/>
    <w:rsid w:val="00C134BD"/>
    <w:rsid w:val="00C97C79"/>
    <w:rsid w:val="00C97F6B"/>
    <w:rsid w:val="00CD1076"/>
    <w:rsid w:val="00CE0C9B"/>
    <w:rsid w:val="00D06C93"/>
    <w:rsid w:val="00D558C2"/>
    <w:rsid w:val="00D77B1A"/>
    <w:rsid w:val="00DA3127"/>
    <w:rsid w:val="00E35F18"/>
    <w:rsid w:val="00E433B2"/>
    <w:rsid w:val="00E67521"/>
    <w:rsid w:val="00ED75F6"/>
    <w:rsid w:val="00F035DE"/>
    <w:rsid w:val="00F815B2"/>
    <w:rsid w:val="00F8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8D2"/>
  </w:style>
  <w:style w:type="paragraph" w:styleId="1">
    <w:name w:val="heading 1"/>
    <w:basedOn w:val="a"/>
    <w:next w:val="a"/>
    <w:link w:val="10"/>
    <w:qFormat/>
    <w:rsid w:val="000D47E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0D47E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0D47E2"/>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0D47E2"/>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0D47E2"/>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7E2"/>
    <w:rPr>
      <w:rFonts w:ascii="Arial" w:eastAsia="Times New Roman" w:hAnsi="Arial" w:cs="Arial"/>
      <w:b/>
      <w:bCs/>
      <w:kern w:val="32"/>
      <w:sz w:val="32"/>
      <w:szCs w:val="32"/>
      <w:lang w:eastAsia="ru-RU"/>
    </w:rPr>
  </w:style>
  <w:style w:type="character" w:customStyle="1" w:styleId="20">
    <w:name w:val="Заголовок 2 Знак"/>
    <w:basedOn w:val="a0"/>
    <w:link w:val="2"/>
    <w:rsid w:val="000D47E2"/>
    <w:rPr>
      <w:rFonts w:ascii="Arial" w:eastAsia="Times New Roman" w:hAnsi="Arial" w:cs="Arial"/>
      <w:b/>
      <w:bCs/>
      <w:i/>
      <w:iCs/>
      <w:sz w:val="28"/>
      <w:szCs w:val="28"/>
      <w:lang w:eastAsia="ru-RU"/>
    </w:rPr>
  </w:style>
  <w:style w:type="character" w:customStyle="1" w:styleId="30">
    <w:name w:val="Заголовок 3 Знак"/>
    <w:basedOn w:val="a0"/>
    <w:link w:val="3"/>
    <w:rsid w:val="000D47E2"/>
    <w:rPr>
      <w:rFonts w:ascii="Arial" w:eastAsia="Times New Roman" w:hAnsi="Arial" w:cs="Arial"/>
      <w:b/>
      <w:bCs/>
      <w:sz w:val="26"/>
      <w:szCs w:val="26"/>
      <w:lang w:eastAsia="ru-RU"/>
    </w:rPr>
  </w:style>
  <w:style w:type="character" w:customStyle="1" w:styleId="40">
    <w:name w:val="Заголовок 4 Знак"/>
    <w:basedOn w:val="a0"/>
    <w:link w:val="4"/>
    <w:rsid w:val="000D47E2"/>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0D47E2"/>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0D47E2"/>
  </w:style>
  <w:style w:type="paragraph" w:customStyle="1" w:styleId="91">
    <w:name w:val="Знак Знак9 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0D47E2"/>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0D47E2"/>
    <w:rPr>
      <w:rFonts w:ascii="Times New Roman" w:eastAsia="Times New Roman" w:hAnsi="Times New Roman" w:cs="Times New Roman"/>
      <w:sz w:val="28"/>
      <w:szCs w:val="20"/>
      <w:lang w:eastAsia="ru-RU"/>
    </w:rPr>
  </w:style>
  <w:style w:type="paragraph" w:styleId="a5">
    <w:name w:val="footer"/>
    <w:basedOn w:val="a"/>
    <w:link w:val="a6"/>
    <w:uiPriority w:val="99"/>
    <w:rsid w:val="000D47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D47E2"/>
    <w:rPr>
      <w:rFonts w:ascii="Times New Roman" w:eastAsia="Times New Roman" w:hAnsi="Times New Roman" w:cs="Times New Roman"/>
      <w:sz w:val="24"/>
      <w:szCs w:val="24"/>
      <w:lang w:eastAsia="ru-RU"/>
    </w:rPr>
  </w:style>
  <w:style w:type="character" w:styleId="a7">
    <w:name w:val="page number"/>
    <w:basedOn w:val="a0"/>
    <w:rsid w:val="000D47E2"/>
  </w:style>
  <w:style w:type="table" w:styleId="a8">
    <w:name w:val="Table Grid"/>
    <w:basedOn w:val="a1"/>
    <w:rsid w:val="000D4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0D47E2"/>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0D47E2"/>
    <w:rPr>
      <w:rFonts w:ascii="Times New Roman" w:eastAsia="Times New Roman" w:hAnsi="Times New Roman" w:cs="Times New Roman"/>
      <w:sz w:val="28"/>
      <w:szCs w:val="20"/>
      <w:lang w:eastAsia="ru-RU"/>
    </w:rPr>
  </w:style>
  <w:style w:type="paragraph" w:styleId="ab">
    <w:name w:val="Block Text"/>
    <w:basedOn w:val="a"/>
    <w:rsid w:val="000D47E2"/>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0D47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0D47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D47E2"/>
    <w:rPr>
      <w:rFonts w:ascii="Times New Roman" w:eastAsia="Times New Roman" w:hAnsi="Times New Roman" w:cs="Times New Roman"/>
      <w:sz w:val="24"/>
      <w:szCs w:val="24"/>
      <w:lang w:eastAsia="ru-RU"/>
    </w:rPr>
  </w:style>
  <w:style w:type="paragraph" w:styleId="ae">
    <w:name w:val="Body Text"/>
    <w:basedOn w:val="a"/>
    <w:link w:val="af"/>
    <w:rsid w:val="000D47E2"/>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0D47E2"/>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D47E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0D47E2"/>
    <w:rPr>
      <w:rFonts w:ascii="Times New Roman" w:eastAsia="Times New Roman" w:hAnsi="Times New Roman" w:cs="Times New Roman"/>
      <w:sz w:val="24"/>
      <w:szCs w:val="24"/>
      <w:lang w:eastAsia="ru-RU"/>
    </w:rPr>
  </w:style>
  <w:style w:type="paragraph" w:customStyle="1" w:styleId="af0">
    <w:name w:val="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0D47E2"/>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0D47E2"/>
    <w:rPr>
      <w:rFonts w:ascii="Courier New" w:eastAsia="Times New Roman" w:hAnsi="Courier New" w:cs="Times New Roman"/>
      <w:sz w:val="20"/>
      <w:szCs w:val="20"/>
      <w:lang w:eastAsia="ru-RU"/>
    </w:rPr>
  </w:style>
  <w:style w:type="paragraph" w:customStyle="1" w:styleId="23">
    <w:name w:val="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0D47E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0D47E2"/>
    <w:rPr>
      <w:rFonts w:ascii="Tahoma" w:eastAsia="Times New Roman" w:hAnsi="Tahoma" w:cs="Tahoma"/>
      <w:sz w:val="16"/>
      <w:szCs w:val="16"/>
      <w:lang w:eastAsia="ru-RU"/>
    </w:rPr>
  </w:style>
  <w:style w:type="paragraph" w:customStyle="1" w:styleId="15">
    <w:name w:val="Знак1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0D47E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0D47E2"/>
    <w:rPr>
      <w:rFonts w:ascii="Times New Roman" w:eastAsia="Times New Roman" w:hAnsi="Times New Roman" w:cs="Times New Roman"/>
      <w:sz w:val="16"/>
      <w:szCs w:val="16"/>
      <w:lang w:eastAsia="ru-RU"/>
    </w:rPr>
  </w:style>
  <w:style w:type="paragraph" w:styleId="33">
    <w:name w:val="Body Text 3"/>
    <w:basedOn w:val="a"/>
    <w:link w:val="34"/>
    <w:rsid w:val="000D47E2"/>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0D47E2"/>
    <w:rPr>
      <w:rFonts w:ascii="Times New Roman" w:eastAsia="Times New Roman" w:hAnsi="Times New Roman" w:cs="Times New Roman"/>
      <w:sz w:val="16"/>
      <w:szCs w:val="16"/>
      <w:lang w:eastAsia="ru-RU"/>
    </w:rPr>
  </w:style>
  <w:style w:type="paragraph" w:customStyle="1" w:styleId="ConsPlusNormal">
    <w:name w:val="ConsPlusNormal"/>
    <w:next w:val="a"/>
    <w:rsid w:val="000D47E2"/>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0D47E2"/>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0D47E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0D47E2"/>
    <w:rPr>
      <w:rFonts w:ascii="Times New Roman" w:hAnsi="Times New Roman" w:cs="Times New Roman"/>
      <w:sz w:val="24"/>
      <w:szCs w:val="24"/>
    </w:rPr>
  </w:style>
  <w:style w:type="paragraph" w:customStyle="1" w:styleId="210">
    <w:name w:val="Основной текст с отступом 21"/>
    <w:basedOn w:val="a"/>
    <w:rsid w:val="000D47E2"/>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0D47E2"/>
    <w:rPr>
      <w:color w:val="0000FF"/>
      <w:u w:val="single"/>
    </w:rPr>
  </w:style>
  <w:style w:type="paragraph" w:customStyle="1" w:styleId="af8">
    <w:name w:val="обычный_"/>
    <w:basedOn w:val="a"/>
    <w:autoRedefine/>
    <w:rsid w:val="000D47E2"/>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0D47E2"/>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0D47E2"/>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0D47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0D47E2"/>
    <w:rPr>
      <w:sz w:val="24"/>
      <w:szCs w:val="24"/>
    </w:rPr>
  </w:style>
  <w:style w:type="paragraph" w:customStyle="1" w:styleId="141">
    <w:name w:val="Знак1 Знак Знак Знак4 Знак Знак Знак"/>
    <w:basedOn w:val="a"/>
    <w:rsid w:val="000D47E2"/>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0D47E2"/>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0D47E2"/>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0D47E2"/>
    <w:rPr>
      <w:color w:val="800080"/>
      <w:u w:val="single"/>
    </w:rPr>
  </w:style>
  <w:style w:type="paragraph" w:customStyle="1" w:styleId="xl67">
    <w:name w:val="xl6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0D47E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0D47E2"/>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0D47E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D47E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0D47E2"/>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0D47E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0D47E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0D47E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0D47E2"/>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D47E2"/>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0D47E2"/>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0D47E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0D47E2"/>
  </w:style>
  <w:style w:type="numbering" w:customStyle="1" w:styleId="2f1">
    <w:name w:val="Нет списка2"/>
    <w:next w:val="a2"/>
    <w:uiPriority w:val="99"/>
    <w:semiHidden/>
    <w:unhideWhenUsed/>
    <w:rsid w:val="000D47E2"/>
  </w:style>
  <w:style w:type="numbering" w:customStyle="1" w:styleId="37">
    <w:name w:val="Нет списка3"/>
    <w:next w:val="a2"/>
    <w:uiPriority w:val="99"/>
    <w:semiHidden/>
    <w:unhideWhenUsed/>
    <w:rsid w:val="000D47E2"/>
  </w:style>
  <w:style w:type="numbering" w:customStyle="1" w:styleId="41">
    <w:name w:val="Нет списка4"/>
    <w:next w:val="a2"/>
    <w:uiPriority w:val="99"/>
    <w:semiHidden/>
    <w:unhideWhenUsed/>
    <w:rsid w:val="000D47E2"/>
  </w:style>
  <w:style w:type="paragraph" w:customStyle="1" w:styleId="1d">
    <w:name w:val="Знак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0D47E2"/>
    <w:pPr>
      <w:spacing w:after="0" w:line="240" w:lineRule="auto"/>
    </w:pPr>
    <w:rPr>
      <w:rFonts w:ascii="Calibri" w:eastAsia="Times New Roman" w:hAnsi="Calibri" w:cs="Times New Roman"/>
    </w:rPr>
  </w:style>
  <w:style w:type="paragraph" w:customStyle="1" w:styleId="123">
    <w:name w:val="Знак Знак12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0D47E2"/>
  </w:style>
  <w:style w:type="numbering" w:customStyle="1" w:styleId="6">
    <w:name w:val="Нет списка6"/>
    <w:next w:val="a2"/>
    <w:uiPriority w:val="99"/>
    <w:semiHidden/>
    <w:unhideWhenUsed/>
    <w:rsid w:val="000D47E2"/>
  </w:style>
  <w:style w:type="numbering" w:customStyle="1" w:styleId="7">
    <w:name w:val="Нет списка7"/>
    <w:next w:val="a2"/>
    <w:uiPriority w:val="99"/>
    <w:semiHidden/>
    <w:unhideWhenUsed/>
    <w:rsid w:val="000D47E2"/>
  </w:style>
  <w:style w:type="numbering" w:customStyle="1" w:styleId="8">
    <w:name w:val="Нет списка8"/>
    <w:next w:val="a2"/>
    <w:uiPriority w:val="99"/>
    <w:semiHidden/>
    <w:unhideWhenUsed/>
    <w:rsid w:val="000D47E2"/>
  </w:style>
  <w:style w:type="numbering" w:customStyle="1" w:styleId="9f4">
    <w:name w:val="Нет списка9"/>
    <w:next w:val="a2"/>
    <w:uiPriority w:val="99"/>
    <w:semiHidden/>
    <w:unhideWhenUsed/>
    <w:rsid w:val="000D47E2"/>
  </w:style>
  <w:style w:type="numbering" w:customStyle="1" w:styleId="100">
    <w:name w:val="Нет списка10"/>
    <w:next w:val="a2"/>
    <w:uiPriority w:val="99"/>
    <w:semiHidden/>
    <w:unhideWhenUsed/>
    <w:rsid w:val="000D47E2"/>
  </w:style>
  <w:style w:type="paragraph" w:customStyle="1" w:styleId="1f">
    <w:name w:val="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0D47E2"/>
  </w:style>
  <w:style w:type="numbering" w:customStyle="1" w:styleId="125">
    <w:name w:val="Нет списка12"/>
    <w:next w:val="a2"/>
    <w:uiPriority w:val="99"/>
    <w:semiHidden/>
    <w:unhideWhenUsed/>
    <w:rsid w:val="000D47E2"/>
  </w:style>
  <w:style w:type="character" w:customStyle="1" w:styleId="PlainTextChar">
    <w:name w:val="Plain Text Char"/>
    <w:locked/>
    <w:rsid w:val="000D47E2"/>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0D47E2"/>
  </w:style>
  <w:style w:type="numbering" w:customStyle="1" w:styleId="143">
    <w:name w:val="Нет списка14"/>
    <w:next w:val="a2"/>
    <w:uiPriority w:val="99"/>
    <w:semiHidden/>
    <w:unhideWhenUsed/>
    <w:rsid w:val="000D47E2"/>
  </w:style>
  <w:style w:type="numbering" w:customStyle="1" w:styleId="150">
    <w:name w:val="Нет списка15"/>
    <w:next w:val="a2"/>
    <w:uiPriority w:val="99"/>
    <w:semiHidden/>
    <w:unhideWhenUsed/>
    <w:rsid w:val="000D47E2"/>
  </w:style>
  <w:style w:type="numbering" w:customStyle="1" w:styleId="160">
    <w:name w:val="Нет списка16"/>
    <w:next w:val="a2"/>
    <w:uiPriority w:val="99"/>
    <w:semiHidden/>
    <w:unhideWhenUsed/>
    <w:rsid w:val="000D47E2"/>
  </w:style>
  <w:style w:type="numbering" w:customStyle="1" w:styleId="170">
    <w:name w:val="Нет списка17"/>
    <w:next w:val="a2"/>
    <w:uiPriority w:val="99"/>
    <w:semiHidden/>
    <w:unhideWhenUsed/>
    <w:rsid w:val="000D47E2"/>
  </w:style>
  <w:style w:type="paragraph" w:customStyle="1" w:styleId="131">
    <w:name w:val="Знак Знак13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0D47E2"/>
  </w:style>
  <w:style w:type="numbering" w:customStyle="1" w:styleId="190">
    <w:name w:val="Нет списка19"/>
    <w:next w:val="a2"/>
    <w:uiPriority w:val="99"/>
    <w:semiHidden/>
    <w:unhideWhenUsed/>
    <w:rsid w:val="000D47E2"/>
  </w:style>
  <w:style w:type="numbering" w:customStyle="1" w:styleId="200">
    <w:name w:val="Нет списка20"/>
    <w:next w:val="a2"/>
    <w:uiPriority w:val="99"/>
    <w:semiHidden/>
    <w:unhideWhenUsed/>
    <w:rsid w:val="000D47E2"/>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0D47E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0D47E2"/>
  </w:style>
  <w:style w:type="numbering" w:customStyle="1" w:styleId="220">
    <w:name w:val="Нет списка22"/>
    <w:next w:val="a2"/>
    <w:uiPriority w:val="99"/>
    <w:semiHidden/>
    <w:unhideWhenUsed/>
    <w:rsid w:val="000D47E2"/>
  </w:style>
  <w:style w:type="numbering" w:customStyle="1" w:styleId="230">
    <w:name w:val="Нет списка23"/>
    <w:next w:val="a2"/>
    <w:uiPriority w:val="99"/>
    <w:semiHidden/>
    <w:unhideWhenUsed/>
    <w:rsid w:val="000D47E2"/>
  </w:style>
  <w:style w:type="numbering" w:customStyle="1" w:styleId="240">
    <w:name w:val="Нет списка24"/>
    <w:next w:val="a2"/>
    <w:uiPriority w:val="99"/>
    <w:semiHidden/>
    <w:unhideWhenUsed/>
    <w:rsid w:val="000D47E2"/>
  </w:style>
  <w:style w:type="numbering" w:customStyle="1" w:styleId="250">
    <w:name w:val="Нет списка25"/>
    <w:next w:val="a2"/>
    <w:uiPriority w:val="99"/>
    <w:semiHidden/>
    <w:unhideWhenUsed/>
    <w:rsid w:val="000D47E2"/>
  </w:style>
  <w:style w:type="numbering" w:customStyle="1" w:styleId="260">
    <w:name w:val="Нет списка26"/>
    <w:next w:val="a2"/>
    <w:uiPriority w:val="99"/>
    <w:semiHidden/>
    <w:unhideWhenUsed/>
    <w:rsid w:val="000D47E2"/>
  </w:style>
  <w:style w:type="numbering" w:customStyle="1" w:styleId="270">
    <w:name w:val="Нет списка27"/>
    <w:next w:val="a2"/>
    <w:uiPriority w:val="99"/>
    <w:semiHidden/>
    <w:unhideWhenUsed/>
    <w:rsid w:val="000D47E2"/>
  </w:style>
  <w:style w:type="numbering" w:customStyle="1" w:styleId="280">
    <w:name w:val="Нет списка28"/>
    <w:next w:val="a2"/>
    <w:uiPriority w:val="99"/>
    <w:semiHidden/>
    <w:unhideWhenUsed/>
    <w:rsid w:val="000D47E2"/>
  </w:style>
  <w:style w:type="numbering" w:customStyle="1" w:styleId="290">
    <w:name w:val="Нет списка29"/>
    <w:next w:val="a2"/>
    <w:uiPriority w:val="99"/>
    <w:semiHidden/>
    <w:unhideWhenUsed/>
    <w:rsid w:val="000D47E2"/>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0D47E2"/>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0D47E2"/>
    <w:rPr>
      <w:b/>
      <w:color w:val="26282F"/>
      <w:sz w:val="26"/>
    </w:rPr>
  </w:style>
  <w:style w:type="numbering" w:customStyle="1" w:styleId="300">
    <w:name w:val="Нет списка30"/>
    <w:next w:val="a2"/>
    <w:uiPriority w:val="99"/>
    <w:semiHidden/>
    <w:unhideWhenUsed/>
    <w:rsid w:val="000D47E2"/>
  </w:style>
  <w:style w:type="numbering" w:customStyle="1" w:styleId="310">
    <w:name w:val="Нет списка31"/>
    <w:next w:val="a2"/>
    <w:uiPriority w:val="99"/>
    <w:semiHidden/>
    <w:unhideWhenUsed/>
    <w:rsid w:val="000D47E2"/>
  </w:style>
  <w:style w:type="paragraph" w:customStyle="1" w:styleId="12b">
    <w:name w:val="Знак Знак12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0D47E2"/>
  </w:style>
  <w:style w:type="numbering" w:customStyle="1" w:styleId="330">
    <w:name w:val="Нет списка33"/>
    <w:next w:val="a2"/>
    <w:uiPriority w:val="99"/>
    <w:semiHidden/>
    <w:unhideWhenUsed/>
    <w:rsid w:val="000D47E2"/>
  </w:style>
  <w:style w:type="numbering" w:customStyle="1" w:styleId="340">
    <w:name w:val="Нет списка34"/>
    <w:next w:val="a2"/>
    <w:uiPriority w:val="99"/>
    <w:semiHidden/>
    <w:unhideWhenUsed/>
    <w:rsid w:val="000D47E2"/>
  </w:style>
  <w:style w:type="numbering" w:customStyle="1" w:styleId="350">
    <w:name w:val="Нет списка35"/>
    <w:next w:val="a2"/>
    <w:uiPriority w:val="99"/>
    <w:semiHidden/>
    <w:unhideWhenUsed/>
    <w:rsid w:val="000D47E2"/>
  </w:style>
  <w:style w:type="numbering" w:customStyle="1" w:styleId="360">
    <w:name w:val="Нет списка36"/>
    <w:next w:val="a2"/>
    <w:uiPriority w:val="99"/>
    <w:semiHidden/>
    <w:unhideWhenUsed/>
    <w:rsid w:val="000D47E2"/>
  </w:style>
  <w:style w:type="numbering" w:customStyle="1" w:styleId="370">
    <w:name w:val="Нет списка37"/>
    <w:next w:val="a2"/>
    <w:uiPriority w:val="99"/>
    <w:semiHidden/>
    <w:unhideWhenUsed/>
    <w:rsid w:val="000D47E2"/>
  </w:style>
  <w:style w:type="numbering" w:customStyle="1" w:styleId="38">
    <w:name w:val="Нет списка38"/>
    <w:next w:val="a2"/>
    <w:uiPriority w:val="99"/>
    <w:semiHidden/>
    <w:unhideWhenUsed/>
    <w:rsid w:val="000D47E2"/>
  </w:style>
  <w:style w:type="numbering" w:customStyle="1" w:styleId="39">
    <w:name w:val="Нет списка39"/>
    <w:next w:val="a2"/>
    <w:uiPriority w:val="99"/>
    <w:semiHidden/>
    <w:unhideWhenUsed/>
    <w:rsid w:val="000D47E2"/>
  </w:style>
  <w:style w:type="numbering" w:customStyle="1" w:styleId="400">
    <w:name w:val="Нет списка40"/>
    <w:next w:val="a2"/>
    <w:uiPriority w:val="99"/>
    <w:semiHidden/>
    <w:unhideWhenUsed/>
    <w:rsid w:val="000D47E2"/>
  </w:style>
  <w:style w:type="numbering" w:customStyle="1" w:styleId="410">
    <w:name w:val="Нет списка41"/>
    <w:next w:val="a2"/>
    <w:uiPriority w:val="99"/>
    <w:semiHidden/>
    <w:unhideWhenUsed/>
    <w:rsid w:val="000D47E2"/>
  </w:style>
  <w:style w:type="paragraph" w:customStyle="1" w:styleId="1f1">
    <w:name w:val="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0D47E2"/>
  </w:style>
  <w:style w:type="numbering" w:customStyle="1" w:styleId="43">
    <w:name w:val="Нет списка43"/>
    <w:next w:val="a2"/>
    <w:uiPriority w:val="99"/>
    <w:semiHidden/>
    <w:unhideWhenUsed/>
    <w:rsid w:val="000D47E2"/>
  </w:style>
  <w:style w:type="numbering" w:customStyle="1" w:styleId="44">
    <w:name w:val="Нет списка44"/>
    <w:next w:val="a2"/>
    <w:uiPriority w:val="99"/>
    <w:semiHidden/>
    <w:unhideWhenUsed/>
    <w:rsid w:val="000D47E2"/>
  </w:style>
  <w:style w:type="numbering" w:customStyle="1" w:styleId="45">
    <w:name w:val="Нет списка45"/>
    <w:next w:val="a2"/>
    <w:uiPriority w:val="99"/>
    <w:semiHidden/>
    <w:unhideWhenUsed/>
    <w:rsid w:val="000D47E2"/>
  </w:style>
  <w:style w:type="numbering" w:customStyle="1" w:styleId="46">
    <w:name w:val="Нет списка46"/>
    <w:next w:val="a2"/>
    <w:uiPriority w:val="99"/>
    <w:semiHidden/>
    <w:unhideWhenUsed/>
    <w:rsid w:val="000D47E2"/>
  </w:style>
  <w:style w:type="numbering" w:customStyle="1" w:styleId="47">
    <w:name w:val="Нет списка47"/>
    <w:next w:val="a2"/>
    <w:uiPriority w:val="99"/>
    <w:semiHidden/>
    <w:unhideWhenUsed/>
    <w:rsid w:val="000D47E2"/>
  </w:style>
  <w:style w:type="numbering" w:customStyle="1" w:styleId="48">
    <w:name w:val="Нет списка48"/>
    <w:next w:val="a2"/>
    <w:uiPriority w:val="99"/>
    <w:semiHidden/>
    <w:unhideWhenUsed/>
    <w:rsid w:val="000D47E2"/>
  </w:style>
  <w:style w:type="numbering" w:customStyle="1" w:styleId="49">
    <w:name w:val="Нет списка49"/>
    <w:next w:val="a2"/>
    <w:uiPriority w:val="99"/>
    <w:semiHidden/>
    <w:unhideWhenUsed/>
    <w:rsid w:val="000D47E2"/>
  </w:style>
  <w:style w:type="numbering" w:customStyle="1" w:styleId="500">
    <w:name w:val="Нет списка50"/>
    <w:next w:val="a2"/>
    <w:uiPriority w:val="99"/>
    <w:semiHidden/>
    <w:unhideWhenUsed/>
    <w:rsid w:val="000D47E2"/>
  </w:style>
  <w:style w:type="numbering" w:customStyle="1" w:styleId="510">
    <w:name w:val="Нет списка51"/>
    <w:next w:val="a2"/>
    <w:uiPriority w:val="99"/>
    <w:semiHidden/>
    <w:unhideWhenUsed/>
    <w:rsid w:val="000D47E2"/>
  </w:style>
  <w:style w:type="numbering" w:customStyle="1" w:styleId="520">
    <w:name w:val="Нет списка52"/>
    <w:next w:val="a2"/>
    <w:uiPriority w:val="99"/>
    <w:semiHidden/>
    <w:unhideWhenUsed/>
    <w:rsid w:val="000D47E2"/>
  </w:style>
  <w:style w:type="numbering" w:customStyle="1" w:styleId="53">
    <w:name w:val="Нет списка53"/>
    <w:next w:val="a2"/>
    <w:uiPriority w:val="99"/>
    <w:semiHidden/>
    <w:unhideWhenUsed/>
    <w:rsid w:val="000D47E2"/>
  </w:style>
  <w:style w:type="numbering" w:customStyle="1" w:styleId="54">
    <w:name w:val="Нет списка54"/>
    <w:next w:val="a2"/>
    <w:uiPriority w:val="99"/>
    <w:semiHidden/>
    <w:unhideWhenUsed/>
    <w:rsid w:val="000D47E2"/>
  </w:style>
  <w:style w:type="numbering" w:customStyle="1" w:styleId="55">
    <w:name w:val="Нет списка55"/>
    <w:next w:val="a2"/>
    <w:uiPriority w:val="99"/>
    <w:semiHidden/>
    <w:unhideWhenUsed/>
    <w:rsid w:val="000D47E2"/>
  </w:style>
  <w:style w:type="numbering" w:customStyle="1" w:styleId="56">
    <w:name w:val="Нет списка56"/>
    <w:next w:val="a2"/>
    <w:uiPriority w:val="99"/>
    <w:semiHidden/>
    <w:unhideWhenUsed/>
    <w:rsid w:val="000D47E2"/>
  </w:style>
  <w:style w:type="numbering" w:customStyle="1" w:styleId="57">
    <w:name w:val="Нет списка57"/>
    <w:next w:val="a2"/>
    <w:uiPriority w:val="99"/>
    <w:semiHidden/>
    <w:unhideWhenUsed/>
    <w:rsid w:val="000D47E2"/>
  </w:style>
  <w:style w:type="numbering" w:customStyle="1" w:styleId="58">
    <w:name w:val="Нет списка58"/>
    <w:next w:val="a2"/>
    <w:uiPriority w:val="99"/>
    <w:semiHidden/>
    <w:unhideWhenUsed/>
    <w:rsid w:val="000D47E2"/>
  </w:style>
  <w:style w:type="numbering" w:customStyle="1" w:styleId="59">
    <w:name w:val="Нет списка59"/>
    <w:next w:val="a2"/>
    <w:uiPriority w:val="99"/>
    <w:semiHidden/>
    <w:unhideWhenUsed/>
    <w:rsid w:val="000D47E2"/>
  </w:style>
  <w:style w:type="numbering" w:customStyle="1" w:styleId="60">
    <w:name w:val="Нет списка60"/>
    <w:next w:val="a2"/>
    <w:uiPriority w:val="99"/>
    <w:semiHidden/>
    <w:unhideWhenUsed/>
    <w:rsid w:val="000D47E2"/>
  </w:style>
  <w:style w:type="numbering" w:customStyle="1" w:styleId="61">
    <w:name w:val="Нет списка61"/>
    <w:next w:val="a2"/>
    <w:uiPriority w:val="99"/>
    <w:semiHidden/>
    <w:unhideWhenUsed/>
    <w:rsid w:val="000D47E2"/>
  </w:style>
  <w:style w:type="numbering" w:customStyle="1" w:styleId="62">
    <w:name w:val="Нет списка62"/>
    <w:next w:val="a2"/>
    <w:uiPriority w:val="99"/>
    <w:semiHidden/>
    <w:unhideWhenUsed/>
    <w:rsid w:val="000D47E2"/>
  </w:style>
  <w:style w:type="numbering" w:customStyle="1" w:styleId="63">
    <w:name w:val="Нет списка63"/>
    <w:next w:val="a2"/>
    <w:uiPriority w:val="99"/>
    <w:semiHidden/>
    <w:unhideWhenUsed/>
    <w:rsid w:val="000D47E2"/>
  </w:style>
  <w:style w:type="character" w:customStyle="1" w:styleId="blk">
    <w:name w:val="blk"/>
    <w:rsid w:val="000D47E2"/>
  </w:style>
  <w:style w:type="numbering" w:customStyle="1" w:styleId="64">
    <w:name w:val="Нет списка64"/>
    <w:next w:val="a2"/>
    <w:uiPriority w:val="99"/>
    <w:semiHidden/>
    <w:unhideWhenUsed/>
    <w:rsid w:val="000D47E2"/>
  </w:style>
  <w:style w:type="numbering" w:customStyle="1" w:styleId="65">
    <w:name w:val="Нет списка65"/>
    <w:next w:val="a2"/>
    <w:uiPriority w:val="99"/>
    <w:semiHidden/>
    <w:unhideWhenUsed/>
    <w:rsid w:val="000D47E2"/>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0D47E2"/>
  </w:style>
  <w:style w:type="numbering" w:customStyle="1" w:styleId="67">
    <w:name w:val="Нет списка67"/>
    <w:next w:val="a2"/>
    <w:uiPriority w:val="99"/>
    <w:semiHidden/>
    <w:unhideWhenUsed/>
    <w:rsid w:val="000D47E2"/>
  </w:style>
  <w:style w:type="numbering" w:customStyle="1" w:styleId="68">
    <w:name w:val="Нет списка68"/>
    <w:next w:val="a2"/>
    <w:uiPriority w:val="99"/>
    <w:semiHidden/>
    <w:unhideWhenUsed/>
    <w:rsid w:val="000D47E2"/>
  </w:style>
  <w:style w:type="numbering" w:customStyle="1" w:styleId="69">
    <w:name w:val="Нет списка69"/>
    <w:next w:val="a2"/>
    <w:uiPriority w:val="99"/>
    <w:semiHidden/>
    <w:unhideWhenUsed/>
    <w:rsid w:val="000D47E2"/>
  </w:style>
  <w:style w:type="numbering" w:customStyle="1" w:styleId="70">
    <w:name w:val="Нет списка70"/>
    <w:next w:val="a2"/>
    <w:uiPriority w:val="99"/>
    <w:semiHidden/>
    <w:unhideWhenUsed/>
    <w:rsid w:val="000D47E2"/>
  </w:style>
  <w:style w:type="numbering" w:customStyle="1" w:styleId="71">
    <w:name w:val="Нет списка71"/>
    <w:next w:val="a2"/>
    <w:uiPriority w:val="99"/>
    <w:semiHidden/>
    <w:unhideWhenUsed/>
    <w:rsid w:val="000D47E2"/>
  </w:style>
  <w:style w:type="paragraph" w:customStyle="1" w:styleId="aff8">
    <w:name w:val="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0D47E2"/>
  </w:style>
  <w:style w:type="numbering" w:customStyle="1" w:styleId="73">
    <w:name w:val="Нет списка73"/>
    <w:next w:val="a2"/>
    <w:uiPriority w:val="99"/>
    <w:semiHidden/>
    <w:unhideWhenUsed/>
    <w:rsid w:val="000D47E2"/>
  </w:style>
  <w:style w:type="numbering" w:customStyle="1" w:styleId="74">
    <w:name w:val="Нет списка74"/>
    <w:next w:val="a2"/>
    <w:uiPriority w:val="99"/>
    <w:semiHidden/>
    <w:unhideWhenUsed/>
    <w:rsid w:val="000D47E2"/>
  </w:style>
  <w:style w:type="numbering" w:customStyle="1" w:styleId="75">
    <w:name w:val="Нет списка75"/>
    <w:next w:val="a2"/>
    <w:uiPriority w:val="99"/>
    <w:semiHidden/>
    <w:unhideWhenUsed/>
    <w:rsid w:val="000D47E2"/>
  </w:style>
  <w:style w:type="numbering" w:customStyle="1" w:styleId="76">
    <w:name w:val="Нет списка76"/>
    <w:next w:val="a2"/>
    <w:uiPriority w:val="99"/>
    <w:semiHidden/>
    <w:unhideWhenUsed/>
    <w:rsid w:val="000D47E2"/>
  </w:style>
  <w:style w:type="numbering" w:customStyle="1" w:styleId="77">
    <w:name w:val="Нет списка77"/>
    <w:next w:val="a2"/>
    <w:uiPriority w:val="99"/>
    <w:semiHidden/>
    <w:unhideWhenUsed/>
    <w:rsid w:val="000D47E2"/>
  </w:style>
  <w:style w:type="numbering" w:customStyle="1" w:styleId="78">
    <w:name w:val="Нет списка78"/>
    <w:next w:val="a2"/>
    <w:uiPriority w:val="99"/>
    <w:semiHidden/>
    <w:unhideWhenUsed/>
    <w:rsid w:val="000D47E2"/>
  </w:style>
  <w:style w:type="numbering" w:customStyle="1" w:styleId="79">
    <w:name w:val="Нет списка79"/>
    <w:next w:val="a2"/>
    <w:uiPriority w:val="99"/>
    <w:semiHidden/>
    <w:unhideWhenUsed/>
    <w:rsid w:val="000D47E2"/>
  </w:style>
  <w:style w:type="numbering" w:customStyle="1" w:styleId="80">
    <w:name w:val="Нет списка80"/>
    <w:next w:val="a2"/>
    <w:uiPriority w:val="99"/>
    <w:semiHidden/>
    <w:unhideWhenUsed/>
    <w:rsid w:val="000D47E2"/>
  </w:style>
  <w:style w:type="numbering" w:customStyle="1" w:styleId="81">
    <w:name w:val="Нет списка81"/>
    <w:next w:val="a2"/>
    <w:uiPriority w:val="99"/>
    <w:semiHidden/>
    <w:unhideWhenUsed/>
    <w:rsid w:val="000D47E2"/>
  </w:style>
  <w:style w:type="paragraph" w:customStyle="1" w:styleId="xl180">
    <w:name w:val="xl180"/>
    <w:basedOn w:val="a"/>
    <w:rsid w:val="000D47E2"/>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0D47E2"/>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0D47E2"/>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0D47E2"/>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0D47E2"/>
  </w:style>
  <w:style w:type="numbering" w:customStyle="1" w:styleId="1100">
    <w:name w:val="Нет списка110"/>
    <w:next w:val="a2"/>
    <w:uiPriority w:val="99"/>
    <w:semiHidden/>
    <w:rsid w:val="000D47E2"/>
  </w:style>
  <w:style w:type="table" w:customStyle="1" w:styleId="1f2">
    <w:name w:val="Сетка таблицы1"/>
    <w:basedOn w:val="a1"/>
    <w:next w:val="a8"/>
    <w:rsid w:val="000D4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0D47E2"/>
  </w:style>
  <w:style w:type="numbering" w:customStyle="1" w:styleId="2100">
    <w:name w:val="Нет списка210"/>
    <w:next w:val="a2"/>
    <w:uiPriority w:val="99"/>
    <w:semiHidden/>
    <w:unhideWhenUsed/>
    <w:rsid w:val="000D47E2"/>
  </w:style>
  <w:style w:type="numbering" w:customStyle="1" w:styleId="3100">
    <w:name w:val="Нет списка310"/>
    <w:next w:val="a2"/>
    <w:uiPriority w:val="99"/>
    <w:semiHidden/>
    <w:unhideWhenUsed/>
    <w:rsid w:val="000D47E2"/>
  </w:style>
  <w:style w:type="numbering" w:customStyle="1" w:styleId="4100">
    <w:name w:val="Нет списка410"/>
    <w:next w:val="a2"/>
    <w:uiPriority w:val="99"/>
    <w:semiHidden/>
    <w:unhideWhenUsed/>
    <w:rsid w:val="000D47E2"/>
  </w:style>
  <w:style w:type="paragraph" w:customStyle="1" w:styleId="1f3">
    <w:name w:val="Знак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0D47E2"/>
    <w:pPr>
      <w:spacing w:after="0" w:line="240" w:lineRule="auto"/>
    </w:pPr>
    <w:rPr>
      <w:rFonts w:ascii="Calibri" w:eastAsia="Times New Roman" w:hAnsi="Calibri" w:cs="Times New Roman"/>
    </w:rPr>
  </w:style>
  <w:style w:type="paragraph" w:customStyle="1" w:styleId="12e">
    <w:name w:val="Знак Знак12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0D47E2"/>
  </w:style>
  <w:style w:type="numbering" w:customStyle="1" w:styleId="610">
    <w:name w:val="Нет списка610"/>
    <w:next w:val="a2"/>
    <w:uiPriority w:val="99"/>
    <w:semiHidden/>
    <w:unhideWhenUsed/>
    <w:rsid w:val="000D47E2"/>
  </w:style>
  <w:style w:type="numbering" w:customStyle="1" w:styleId="710">
    <w:name w:val="Нет списка710"/>
    <w:next w:val="a2"/>
    <w:uiPriority w:val="99"/>
    <w:semiHidden/>
    <w:unhideWhenUsed/>
    <w:rsid w:val="000D47E2"/>
  </w:style>
  <w:style w:type="numbering" w:customStyle="1" w:styleId="83">
    <w:name w:val="Нет списка83"/>
    <w:next w:val="a2"/>
    <w:uiPriority w:val="99"/>
    <w:semiHidden/>
    <w:unhideWhenUsed/>
    <w:rsid w:val="000D47E2"/>
  </w:style>
  <w:style w:type="numbering" w:customStyle="1" w:styleId="91f1">
    <w:name w:val="Нет списка91"/>
    <w:next w:val="a2"/>
    <w:uiPriority w:val="99"/>
    <w:semiHidden/>
    <w:unhideWhenUsed/>
    <w:rsid w:val="000D47E2"/>
  </w:style>
  <w:style w:type="numbering" w:customStyle="1" w:styleId="101">
    <w:name w:val="Нет списка101"/>
    <w:next w:val="a2"/>
    <w:uiPriority w:val="99"/>
    <w:semiHidden/>
    <w:unhideWhenUsed/>
    <w:rsid w:val="000D47E2"/>
  </w:style>
  <w:style w:type="paragraph" w:customStyle="1" w:styleId="1f5">
    <w:name w:val="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0D47E2"/>
  </w:style>
  <w:style w:type="numbering" w:customStyle="1" w:styleId="1210">
    <w:name w:val="Нет списка121"/>
    <w:next w:val="a2"/>
    <w:uiPriority w:val="99"/>
    <w:semiHidden/>
    <w:unhideWhenUsed/>
    <w:rsid w:val="000D47E2"/>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0D47E2"/>
  </w:style>
  <w:style w:type="numbering" w:customStyle="1" w:styleId="1413">
    <w:name w:val="Нет списка141"/>
    <w:next w:val="a2"/>
    <w:uiPriority w:val="99"/>
    <w:semiHidden/>
    <w:unhideWhenUsed/>
    <w:rsid w:val="000D47E2"/>
  </w:style>
  <w:style w:type="numbering" w:customStyle="1" w:styleId="151">
    <w:name w:val="Нет списка151"/>
    <w:next w:val="a2"/>
    <w:uiPriority w:val="99"/>
    <w:semiHidden/>
    <w:unhideWhenUsed/>
    <w:rsid w:val="000D47E2"/>
  </w:style>
  <w:style w:type="numbering" w:customStyle="1" w:styleId="161">
    <w:name w:val="Нет списка161"/>
    <w:next w:val="a2"/>
    <w:uiPriority w:val="99"/>
    <w:semiHidden/>
    <w:unhideWhenUsed/>
    <w:rsid w:val="000D47E2"/>
  </w:style>
  <w:style w:type="numbering" w:customStyle="1" w:styleId="171">
    <w:name w:val="Нет списка171"/>
    <w:next w:val="a2"/>
    <w:uiPriority w:val="99"/>
    <w:semiHidden/>
    <w:unhideWhenUsed/>
    <w:rsid w:val="000D47E2"/>
  </w:style>
  <w:style w:type="paragraph" w:customStyle="1" w:styleId="132">
    <w:name w:val="Знак Знак13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0D47E2"/>
  </w:style>
  <w:style w:type="numbering" w:customStyle="1" w:styleId="191">
    <w:name w:val="Нет списка191"/>
    <w:next w:val="a2"/>
    <w:uiPriority w:val="99"/>
    <w:semiHidden/>
    <w:unhideWhenUsed/>
    <w:rsid w:val="000D47E2"/>
  </w:style>
  <w:style w:type="numbering" w:customStyle="1" w:styleId="201">
    <w:name w:val="Нет списка201"/>
    <w:next w:val="a2"/>
    <w:uiPriority w:val="99"/>
    <w:semiHidden/>
    <w:unhideWhenUsed/>
    <w:rsid w:val="000D47E2"/>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0D47E2"/>
  </w:style>
  <w:style w:type="numbering" w:customStyle="1" w:styleId="221">
    <w:name w:val="Нет списка221"/>
    <w:next w:val="a2"/>
    <w:uiPriority w:val="99"/>
    <w:semiHidden/>
    <w:unhideWhenUsed/>
    <w:rsid w:val="000D47E2"/>
  </w:style>
  <w:style w:type="numbering" w:customStyle="1" w:styleId="231">
    <w:name w:val="Нет списка231"/>
    <w:next w:val="a2"/>
    <w:uiPriority w:val="99"/>
    <w:semiHidden/>
    <w:unhideWhenUsed/>
    <w:rsid w:val="000D47E2"/>
  </w:style>
  <w:style w:type="numbering" w:customStyle="1" w:styleId="241">
    <w:name w:val="Нет списка241"/>
    <w:next w:val="a2"/>
    <w:uiPriority w:val="99"/>
    <w:semiHidden/>
    <w:unhideWhenUsed/>
    <w:rsid w:val="000D47E2"/>
  </w:style>
  <w:style w:type="numbering" w:customStyle="1" w:styleId="251">
    <w:name w:val="Нет списка251"/>
    <w:next w:val="a2"/>
    <w:uiPriority w:val="99"/>
    <w:semiHidden/>
    <w:unhideWhenUsed/>
    <w:rsid w:val="000D47E2"/>
  </w:style>
  <w:style w:type="numbering" w:customStyle="1" w:styleId="261">
    <w:name w:val="Нет списка261"/>
    <w:next w:val="a2"/>
    <w:uiPriority w:val="99"/>
    <w:semiHidden/>
    <w:unhideWhenUsed/>
    <w:rsid w:val="000D47E2"/>
  </w:style>
  <w:style w:type="numbering" w:customStyle="1" w:styleId="271">
    <w:name w:val="Нет списка271"/>
    <w:next w:val="a2"/>
    <w:uiPriority w:val="99"/>
    <w:semiHidden/>
    <w:unhideWhenUsed/>
    <w:rsid w:val="000D47E2"/>
  </w:style>
  <w:style w:type="numbering" w:customStyle="1" w:styleId="281">
    <w:name w:val="Нет списка281"/>
    <w:next w:val="a2"/>
    <w:uiPriority w:val="99"/>
    <w:semiHidden/>
    <w:unhideWhenUsed/>
    <w:rsid w:val="000D47E2"/>
  </w:style>
  <w:style w:type="numbering" w:customStyle="1" w:styleId="291">
    <w:name w:val="Нет списка291"/>
    <w:next w:val="a2"/>
    <w:uiPriority w:val="99"/>
    <w:semiHidden/>
    <w:unhideWhenUsed/>
    <w:rsid w:val="000D47E2"/>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0D47E2"/>
  </w:style>
  <w:style w:type="numbering" w:customStyle="1" w:styleId="311">
    <w:name w:val="Нет списка311"/>
    <w:next w:val="a2"/>
    <w:uiPriority w:val="99"/>
    <w:semiHidden/>
    <w:unhideWhenUsed/>
    <w:rsid w:val="000D47E2"/>
  </w:style>
  <w:style w:type="paragraph" w:customStyle="1" w:styleId="12f5">
    <w:name w:val="Знак Знак12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0D47E2"/>
  </w:style>
  <w:style w:type="numbering" w:customStyle="1" w:styleId="331">
    <w:name w:val="Нет списка331"/>
    <w:next w:val="a2"/>
    <w:uiPriority w:val="99"/>
    <w:semiHidden/>
    <w:unhideWhenUsed/>
    <w:rsid w:val="000D47E2"/>
  </w:style>
  <w:style w:type="numbering" w:customStyle="1" w:styleId="341">
    <w:name w:val="Нет списка341"/>
    <w:next w:val="a2"/>
    <w:uiPriority w:val="99"/>
    <w:semiHidden/>
    <w:unhideWhenUsed/>
    <w:rsid w:val="000D47E2"/>
  </w:style>
  <w:style w:type="numbering" w:customStyle="1" w:styleId="351">
    <w:name w:val="Нет списка351"/>
    <w:next w:val="a2"/>
    <w:uiPriority w:val="99"/>
    <w:semiHidden/>
    <w:unhideWhenUsed/>
    <w:rsid w:val="000D47E2"/>
  </w:style>
  <w:style w:type="numbering" w:customStyle="1" w:styleId="361">
    <w:name w:val="Нет списка361"/>
    <w:next w:val="a2"/>
    <w:uiPriority w:val="99"/>
    <w:semiHidden/>
    <w:unhideWhenUsed/>
    <w:rsid w:val="000D47E2"/>
  </w:style>
  <w:style w:type="numbering" w:customStyle="1" w:styleId="371">
    <w:name w:val="Нет списка371"/>
    <w:next w:val="a2"/>
    <w:uiPriority w:val="99"/>
    <w:semiHidden/>
    <w:unhideWhenUsed/>
    <w:rsid w:val="000D47E2"/>
  </w:style>
  <w:style w:type="numbering" w:customStyle="1" w:styleId="381">
    <w:name w:val="Нет списка381"/>
    <w:next w:val="a2"/>
    <w:uiPriority w:val="99"/>
    <w:semiHidden/>
    <w:unhideWhenUsed/>
    <w:rsid w:val="000D47E2"/>
  </w:style>
  <w:style w:type="numbering" w:customStyle="1" w:styleId="391">
    <w:name w:val="Нет списка391"/>
    <w:next w:val="a2"/>
    <w:uiPriority w:val="99"/>
    <w:semiHidden/>
    <w:unhideWhenUsed/>
    <w:rsid w:val="000D47E2"/>
  </w:style>
  <w:style w:type="numbering" w:customStyle="1" w:styleId="401">
    <w:name w:val="Нет списка401"/>
    <w:next w:val="a2"/>
    <w:uiPriority w:val="99"/>
    <w:semiHidden/>
    <w:unhideWhenUsed/>
    <w:rsid w:val="000D47E2"/>
  </w:style>
  <w:style w:type="numbering" w:customStyle="1" w:styleId="411">
    <w:name w:val="Нет списка411"/>
    <w:next w:val="a2"/>
    <w:uiPriority w:val="99"/>
    <w:semiHidden/>
    <w:unhideWhenUsed/>
    <w:rsid w:val="000D47E2"/>
  </w:style>
  <w:style w:type="paragraph" w:customStyle="1" w:styleId="1f7">
    <w:name w:val="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0D47E2"/>
  </w:style>
  <w:style w:type="numbering" w:customStyle="1" w:styleId="431">
    <w:name w:val="Нет списка431"/>
    <w:next w:val="a2"/>
    <w:uiPriority w:val="99"/>
    <w:semiHidden/>
    <w:unhideWhenUsed/>
    <w:rsid w:val="000D47E2"/>
  </w:style>
  <w:style w:type="numbering" w:customStyle="1" w:styleId="441">
    <w:name w:val="Нет списка441"/>
    <w:next w:val="a2"/>
    <w:uiPriority w:val="99"/>
    <w:semiHidden/>
    <w:unhideWhenUsed/>
    <w:rsid w:val="000D47E2"/>
  </w:style>
  <w:style w:type="numbering" w:customStyle="1" w:styleId="451">
    <w:name w:val="Нет списка451"/>
    <w:next w:val="a2"/>
    <w:uiPriority w:val="99"/>
    <w:semiHidden/>
    <w:unhideWhenUsed/>
    <w:rsid w:val="000D47E2"/>
  </w:style>
  <w:style w:type="numbering" w:customStyle="1" w:styleId="461">
    <w:name w:val="Нет списка461"/>
    <w:next w:val="a2"/>
    <w:uiPriority w:val="99"/>
    <w:semiHidden/>
    <w:unhideWhenUsed/>
    <w:rsid w:val="000D47E2"/>
  </w:style>
  <w:style w:type="numbering" w:customStyle="1" w:styleId="471">
    <w:name w:val="Нет списка471"/>
    <w:next w:val="a2"/>
    <w:uiPriority w:val="99"/>
    <w:semiHidden/>
    <w:unhideWhenUsed/>
    <w:rsid w:val="000D47E2"/>
  </w:style>
  <w:style w:type="numbering" w:customStyle="1" w:styleId="481">
    <w:name w:val="Нет списка481"/>
    <w:next w:val="a2"/>
    <w:uiPriority w:val="99"/>
    <w:semiHidden/>
    <w:unhideWhenUsed/>
    <w:rsid w:val="000D47E2"/>
  </w:style>
  <w:style w:type="numbering" w:customStyle="1" w:styleId="491">
    <w:name w:val="Нет списка491"/>
    <w:next w:val="a2"/>
    <w:uiPriority w:val="99"/>
    <w:semiHidden/>
    <w:unhideWhenUsed/>
    <w:rsid w:val="000D47E2"/>
  </w:style>
  <w:style w:type="numbering" w:customStyle="1" w:styleId="501">
    <w:name w:val="Нет списка501"/>
    <w:next w:val="a2"/>
    <w:uiPriority w:val="99"/>
    <w:semiHidden/>
    <w:unhideWhenUsed/>
    <w:rsid w:val="000D47E2"/>
  </w:style>
  <w:style w:type="numbering" w:customStyle="1" w:styleId="511">
    <w:name w:val="Нет списка511"/>
    <w:next w:val="a2"/>
    <w:uiPriority w:val="99"/>
    <w:semiHidden/>
    <w:unhideWhenUsed/>
    <w:rsid w:val="000D47E2"/>
  </w:style>
  <w:style w:type="numbering" w:customStyle="1" w:styleId="521">
    <w:name w:val="Нет списка521"/>
    <w:next w:val="a2"/>
    <w:uiPriority w:val="99"/>
    <w:semiHidden/>
    <w:unhideWhenUsed/>
    <w:rsid w:val="000D47E2"/>
  </w:style>
  <w:style w:type="numbering" w:customStyle="1" w:styleId="531">
    <w:name w:val="Нет списка531"/>
    <w:next w:val="a2"/>
    <w:uiPriority w:val="99"/>
    <w:semiHidden/>
    <w:unhideWhenUsed/>
    <w:rsid w:val="000D47E2"/>
  </w:style>
  <w:style w:type="numbering" w:customStyle="1" w:styleId="541">
    <w:name w:val="Нет списка541"/>
    <w:next w:val="a2"/>
    <w:uiPriority w:val="99"/>
    <w:semiHidden/>
    <w:unhideWhenUsed/>
    <w:rsid w:val="000D47E2"/>
  </w:style>
  <w:style w:type="numbering" w:customStyle="1" w:styleId="551">
    <w:name w:val="Нет списка551"/>
    <w:next w:val="a2"/>
    <w:uiPriority w:val="99"/>
    <w:semiHidden/>
    <w:unhideWhenUsed/>
    <w:rsid w:val="000D47E2"/>
  </w:style>
  <w:style w:type="numbering" w:customStyle="1" w:styleId="561">
    <w:name w:val="Нет списка561"/>
    <w:next w:val="a2"/>
    <w:uiPriority w:val="99"/>
    <w:semiHidden/>
    <w:unhideWhenUsed/>
    <w:rsid w:val="000D47E2"/>
  </w:style>
  <w:style w:type="numbering" w:customStyle="1" w:styleId="571">
    <w:name w:val="Нет списка571"/>
    <w:next w:val="a2"/>
    <w:uiPriority w:val="99"/>
    <w:semiHidden/>
    <w:unhideWhenUsed/>
    <w:rsid w:val="000D47E2"/>
  </w:style>
  <w:style w:type="numbering" w:customStyle="1" w:styleId="581">
    <w:name w:val="Нет списка581"/>
    <w:next w:val="a2"/>
    <w:uiPriority w:val="99"/>
    <w:semiHidden/>
    <w:unhideWhenUsed/>
    <w:rsid w:val="000D47E2"/>
  </w:style>
  <w:style w:type="numbering" w:customStyle="1" w:styleId="591">
    <w:name w:val="Нет списка591"/>
    <w:next w:val="a2"/>
    <w:uiPriority w:val="99"/>
    <w:semiHidden/>
    <w:unhideWhenUsed/>
    <w:rsid w:val="000D47E2"/>
  </w:style>
  <w:style w:type="numbering" w:customStyle="1" w:styleId="601">
    <w:name w:val="Нет списка601"/>
    <w:next w:val="a2"/>
    <w:uiPriority w:val="99"/>
    <w:semiHidden/>
    <w:unhideWhenUsed/>
    <w:rsid w:val="000D47E2"/>
  </w:style>
  <w:style w:type="numbering" w:customStyle="1" w:styleId="611">
    <w:name w:val="Нет списка611"/>
    <w:next w:val="a2"/>
    <w:uiPriority w:val="99"/>
    <w:semiHidden/>
    <w:unhideWhenUsed/>
    <w:rsid w:val="000D47E2"/>
  </w:style>
  <w:style w:type="numbering" w:customStyle="1" w:styleId="621">
    <w:name w:val="Нет списка621"/>
    <w:next w:val="a2"/>
    <w:uiPriority w:val="99"/>
    <w:semiHidden/>
    <w:unhideWhenUsed/>
    <w:rsid w:val="000D47E2"/>
  </w:style>
  <w:style w:type="numbering" w:customStyle="1" w:styleId="631">
    <w:name w:val="Нет списка631"/>
    <w:next w:val="a2"/>
    <w:uiPriority w:val="99"/>
    <w:semiHidden/>
    <w:unhideWhenUsed/>
    <w:rsid w:val="000D47E2"/>
  </w:style>
  <w:style w:type="numbering" w:customStyle="1" w:styleId="641">
    <w:name w:val="Нет списка641"/>
    <w:next w:val="a2"/>
    <w:uiPriority w:val="99"/>
    <w:semiHidden/>
    <w:unhideWhenUsed/>
    <w:rsid w:val="000D47E2"/>
  </w:style>
  <w:style w:type="numbering" w:customStyle="1" w:styleId="651">
    <w:name w:val="Нет списка651"/>
    <w:next w:val="a2"/>
    <w:uiPriority w:val="99"/>
    <w:semiHidden/>
    <w:unhideWhenUsed/>
    <w:rsid w:val="000D47E2"/>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0D47E2"/>
  </w:style>
  <w:style w:type="numbering" w:customStyle="1" w:styleId="671">
    <w:name w:val="Нет списка671"/>
    <w:next w:val="a2"/>
    <w:uiPriority w:val="99"/>
    <w:semiHidden/>
    <w:unhideWhenUsed/>
    <w:rsid w:val="000D47E2"/>
  </w:style>
  <w:style w:type="numbering" w:customStyle="1" w:styleId="681">
    <w:name w:val="Нет списка681"/>
    <w:next w:val="a2"/>
    <w:uiPriority w:val="99"/>
    <w:semiHidden/>
    <w:unhideWhenUsed/>
    <w:rsid w:val="000D47E2"/>
  </w:style>
  <w:style w:type="numbering" w:customStyle="1" w:styleId="691">
    <w:name w:val="Нет списка691"/>
    <w:next w:val="a2"/>
    <w:uiPriority w:val="99"/>
    <w:semiHidden/>
    <w:unhideWhenUsed/>
    <w:rsid w:val="000D47E2"/>
  </w:style>
  <w:style w:type="paragraph" w:customStyle="1" w:styleId="2f2">
    <w:name w:val="Без интервала2"/>
    <w:rsid w:val="000D47E2"/>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0D47E2"/>
  </w:style>
  <w:style w:type="numbering" w:customStyle="1" w:styleId="711">
    <w:name w:val="Нет списка711"/>
    <w:next w:val="a2"/>
    <w:uiPriority w:val="99"/>
    <w:semiHidden/>
    <w:unhideWhenUsed/>
    <w:rsid w:val="000D47E2"/>
  </w:style>
  <w:style w:type="paragraph" w:customStyle="1" w:styleId="affb">
    <w:name w:val="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0D47E2"/>
  </w:style>
  <w:style w:type="numbering" w:customStyle="1" w:styleId="731">
    <w:name w:val="Нет списка731"/>
    <w:next w:val="a2"/>
    <w:uiPriority w:val="99"/>
    <w:semiHidden/>
    <w:unhideWhenUsed/>
    <w:rsid w:val="000D47E2"/>
  </w:style>
  <w:style w:type="numbering" w:customStyle="1" w:styleId="741">
    <w:name w:val="Нет списка741"/>
    <w:next w:val="a2"/>
    <w:uiPriority w:val="99"/>
    <w:semiHidden/>
    <w:unhideWhenUsed/>
    <w:rsid w:val="000D47E2"/>
  </w:style>
  <w:style w:type="paragraph" w:customStyle="1" w:styleId="3a">
    <w:name w:val="Без интервала3"/>
    <w:rsid w:val="000D47E2"/>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0D47E2"/>
  </w:style>
  <w:style w:type="numbering" w:customStyle="1" w:styleId="1101">
    <w:name w:val="Нет списка1101"/>
    <w:next w:val="a2"/>
    <w:uiPriority w:val="99"/>
    <w:semiHidden/>
    <w:unhideWhenUsed/>
    <w:rsid w:val="000D47E2"/>
  </w:style>
  <w:style w:type="numbering" w:customStyle="1" w:styleId="2101">
    <w:name w:val="Нет списка2101"/>
    <w:next w:val="a2"/>
    <w:uiPriority w:val="99"/>
    <w:semiHidden/>
    <w:unhideWhenUsed/>
    <w:rsid w:val="000D47E2"/>
  </w:style>
  <w:style w:type="numbering" w:customStyle="1" w:styleId="3101">
    <w:name w:val="Нет списка3101"/>
    <w:next w:val="a2"/>
    <w:uiPriority w:val="99"/>
    <w:semiHidden/>
    <w:unhideWhenUsed/>
    <w:rsid w:val="000D47E2"/>
  </w:style>
  <w:style w:type="numbering" w:customStyle="1" w:styleId="4101">
    <w:name w:val="Нет списка4101"/>
    <w:next w:val="a2"/>
    <w:uiPriority w:val="99"/>
    <w:semiHidden/>
    <w:unhideWhenUsed/>
    <w:rsid w:val="000D47E2"/>
  </w:style>
  <w:style w:type="paragraph" w:customStyle="1" w:styleId="4a">
    <w:name w:val="Без интервала4"/>
    <w:rsid w:val="000D47E2"/>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0D47E2"/>
  </w:style>
  <w:style w:type="numbering" w:customStyle="1" w:styleId="6101">
    <w:name w:val="Нет списка6101"/>
    <w:next w:val="a2"/>
    <w:uiPriority w:val="99"/>
    <w:semiHidden/>
    <w:unhideWhenUsed/>
    <w:rsid w:val="000D47E2"/>
  </w:style>
  <w:style w:type="numbering" w:customStyle="1" w:styleId="761">
    <w:name w:val="Нет списка761"/>
    <w:next w:val="a2"/>
    <w:uiPriority w:val="99"/>
    <w:semiHidden/>
    <w:unhideWhenUsed/>
    <w:rsid w:val="000D47E2"/>
  </w:style>
  <w:style w:type="numbering" w:customStyle="1" w:styleId="811">
    <w:name w:val="Нет списка811"/>
    <w:next w:val="a2"/>
    <w:uiPriority w:val="99"/>
    <w:semiHidden/>
    <w:unhideWhenUsed/>
    <w:rsid w:val="000D47E2"/>
  </w:style>
  <w:style w:type="numbering" w:customStyle="1" w:styleId="9110">
    <w:name w:val="Нет списка911"/>
    <w:next w:val="a2"/>
    <w:uiPriority w:val="99"/>
    <w:semiHidden/>
    <w:unhideWhenUsed/>
    <w:rsid w:val="000D47E2"/>
  </w:style>
  <w:style w:type="numbering" w:customStyle="1" w:styleId="1011">
    <w:name w:val="Нет списка1011"/>
    <w:next w:val="a2"/>
    <w:uiPriority w:val="99"/>
    <w:semiHidden/>
    <w:unhideWhenUsed/>
    <w:rsid w:val="000D47E2"/>
  </w:style>
  <w:style w:type="numbering" w:customStyle="1" w:styleId="112">
    <w:name w:val="Нет списка112"/>
    <w:next w:val="a2"/>
    <w:uiPriority w:val="99"/>
    <w:semiHidden/>
    <w:unhideWhenUsed/>
    <w:rsid w:val="000D47E2"/>
  </w:style>
  <w:style w:type="numbering" w:customStyle="1" w:styleId="1211">
    <w:name w:val="Нет списка1211"/>
    <w:next w:val="a2"/>
    <w:uiPriority w:val="99"/>
    <w:semiHidden/>
    <w:unhideWhenUsed/>
    <w:rsid w:val="000D47E2"/>
  </w:style>
  <w:style w:type="numbering" w:customStyle="1" w:styleId="1311">
    <w:name w:val="Нет списка1311"/>
    <w:next w:val="a2"/>
    <w:uiPriority w:val="99"/>
    <w:semiHidden/>
    <w:unhideWhenUsed/>
    <w:rsid w:val="000D47E2"/>
  </w:style>
  <w:style w:type="numbering" w:customStyle="1" w:styleId="14113">
    <w:name w:val="Нет списка1411"/>
    <w:next w:val="a2"/>
    <w:uiPriority w:val="99"/>
    <w:semiHidden/>
    <w:unhideWhenUsed/>
    <w:rsid w:val="000D47E2"/>
  </w:style>
  <w:style w:type="numbering" w:customStyle="1" w:styleId="1511">
    <w:name w:val="Нет списка1511"/>
    <w:next w:val="a2"/>
    <w:uiPriority w:val="99"/>
    <w:semiHidden/>
    <w:unhideWhenUsed/>
    <w:rsid w:val="000D47E2"/>
  </w:style>
  <w:style w:type="numbering" w:customStyle="1" w:styleId="1611">
    <w:name w:val="Нет списка1611"/>
    <w:next w:val="a2"/>
    <w:uiPriority w:val="99"/>
    <w:semiHidden/>
    <w:unhideWhenUsed/>
    <w:rsid w:val="000D47E2"/>
  </w:style>
  <w:style w:type="numbering" w:customStyle="1" w:styleId="1711">
    <w:name w:val="Нет списка1711"/>
    <w:next w:val="a2"/>
    <w:uiPriority w:val="99"/>
    <w:semiHidden/>
    <w:unhideWhenUsed/>
    <w:rsid w:val="000D47E2"/>
  </w:style>
  <w:style w:type="numbering" w:customStyle="1" w:styleId="1811">
    <w:name w:val="Нет списка1811"/>
    <w:next w:val="a2"/>
    <w:uiPriority w:val="99"/>
    <w:semiHidden/>
    <w:unhideWhenUsed/>
    <w:rsid w:val="000D47E2"/>
  </w:style>
  <w:style w:type="numbering" w:customStyle="1" w:styleId="1911">
    <w:name w:val="Нет списка1911"/>
    <w:next w:val="a2"/>
    <w:uiPriority w:val="99"/>
    <w:semiHidden/>
    <w:unhideWhenUsed/>
    <w:rsid w:val="000D47E2"/>
  </w:style>
  <w:style w:type="numbering" w:customStyle="1" w:styleId="2011">
    <w:name w:val="Нет списка2011"/>
    <w:next w:val="a2"/>
    <w:uiPriority w:val="99"/>
    <w:semiHidden/>
    <w:unhideWhenUsed/>
    <w:rsid w:val="000D47E2"/>
  </w:style>
  <w:style w:type="numbering" w:customStyle="1" w:styleId="2111">
    <w:name w:val="Нет списка2111"/>
    <w:next w:val="a2"/>
    <w:uiPriority w:val="99"/>
    <w:semiHidden/>
    <w:unhideWhenUsed/>
    <w:rsid w:val="000D47E2"/>
  </w:style>
  <w:style w:type="numbering" w:customStyle="1" w:styleId="2211">
    <w:name w:val="Нет списка2211"/>
    <w:next w:val="a2"/>
    <w:uiPriority w:val="99"/>
    <w:semiHidden/>
    <w:unhideWhenUsed/>
    <w:rsid w:val="000D47E2"/>
  </w:style>
  <w:style w:type="numbering" w:customStyle="1" w:styleId="2311">
    <w:name w:val="Нет списка2311"/>
    <w:next w:val="a2"/>
    <w:uiPriority w:val="99"/>
    <w:semiHidden/>
    <w:unhideWhenUsed/>
    <w:rsid w:val="000D47E2"/>
  </w:style>
  <w:style w:type="numbering" w:customStyle="1" w:styleId="2411">
    <w:name w:val="Нет списка2411"/>
    <w:next w:val="a2"/>
    <w:uiPriority w:val="99"/>
    <w:semiHidden/>
    <w:unhideWhenUsed/>
    <w:rsid w:val="000D47E2"/>
  </w:style>
  <w:style w:type="numbering" w:customStyle="1" w:styleId="2511">
    <w:name w:val="Нет списка2511"/>
    <w:next w:val="a2"/>
    <w:uiPriority w:val="99"/>
    <w:semiHidden/>
    <w:unhideWhenUsed/>
    <w:rsid w:val="000D47E2"/>
  </w:style>
  <w:style w:type="numbering" w:customStyle="1" w:styleId="2611">
    <w:name w:val="Нет списка2611"/>
    <w:next w:val="a2"/>
    <w:uiPriority w:val="99"/>
    <w:semiHidden/>
    <w:unhideWhenUsed/>
    <w:rsid w:val="000D47E2"/>
  </w:style>
  <w:style w:type="numbering" w:customStyle="1" w:styleId="2711">
    <w:name w:val="Нет списка2711"/>
    <w:next w:val="a2"/>
    <w:uiPriority w:val="99"/>
    <w:semiHidden/>
    <w:unhideWhenUsed/>
    <w:rsid w:val="000D47E2"/>
  </w:style>
  <w:style w:type="numbering" w:customStyle="1" w:styleId="2811">
    <w:name w:val="Нет списка2811"/>
    <w:next w:val="a2"/>
    <w:uiPriority w:val="99"/>
    <w:semiHidden/>
    <w:unhideWhenUsed/>
    <w:rsid w:val="000D47E2"/>
  </w:style>
  <w:style w:type="numbering" w:customStyle="1" w:styleId="2911">
    <w:name w:val="Нет списка2911"/>
    <w:next w:val="a2"/>
    <w:uiPriority w:val="99"/>
    <w:semiHidden/>
    <w:unhideWhenUsed/>
    <w:rsid w:val="000D47E2"/>
  </w:style>
  <w:style w:type="numbering" w:customStyle="1" w:styleId="3011">
    <w:name w:val="Нет списка3011"/>
    <w:next w:val="a2"/>
    <w:uiPriority w:val="99"/>
    <w:semiHidden/>
    <w:unhideWhenUsed/>
    <w:rsid w:val="000D47E2"/>
  </w:style>
  <w:style w:type="numbering" w:customStyle="1" w:styleId="3111">
    <w:name w:val="Нет списка3111"/>
    <w:next w:val="a2"/>
    <w:uiPriority w:val="99"/>
    <w:semiHidden/>
    <w:unhideWhenUsed/>
    <w:rsid w:val="000D47E2"/>
  </w:style>
  <w:style w:type="numbering" w:customStyle="1" w:styleId="3211">
    <w:name w:val="Нет списка3211"/>
    <w:next w:val="a2"/>
    <w:uiPriority w:val="99"/>
    <w:semiHidden/>
    <w:unhideWhenUsed/>
    <w:rsid w:val="000D47E2"/>
  </w:style>
  <w:style w:type="numbering" w:customStyle="1" w:styleId="3311">
    <w:name w:val="Нет списка3311"/>
    <w:next w:val="a2"/>
    <w:uiPriority w:val="99"/>
    <w:semiHidden/>
    <w:unhideWhenUsed/>
    <w:rsid w:val="000D47E2"/>
  </w:style>
  <w:style w:type="numbering" w:customStyle="1" w:styleId="3411">
    <w:name w:val="Нет списка3411"/>
    <w:next w:val="a2"/>
    <w:uiPriority w:val="99"/>
    <w:semiHidden/>
    <w:unhideWhenUsed/>
    <w:rsid w:val="000D47E2"/>
  </w:style>
  <w:style w:type="numbering" w:customStyle="1" w:styleId="3511">
    <w:name w:val="Нет списка3511"/>
    <w:next w:val="a2"/>
    <w:uiPriority w:val="99"/>
    <w:semiHidden/>
    <w:unhideWhenUsed/>
    <w:rsid w:val="000D47E2"/>
  </w:style>
  <w:style w:type="numbering" w:customStyle="1" w:styleId="3611">
    <w:name w:val="Нет списка3611"/>
    <w:next w:val="a2"/>
    <w:uiPriority w:val="99"/>
    <w:semiHidden/>
    <w:unhideWhenUsed/>
    <w:rsid w:val="000D47E2"/>
  </w:style>
  <w:style w:type="numbering" w:customStyle="1" w:styleId="3711">
    <w:name w:val="Нет списка3711"/>
    <w:next w:val="a2"/>
    <w:uiPriority w:val="99"/>
    <w:semiHidden/>
    <w:unhideWhenUsed/>
    <w:rsid w:val="000D47E2"/>
  </w:style>
  <w:style w:type="numbering" w:customStyle="1" w:styleId="3811">
    <w:name w:val="Нет списка3811"/>
    <w:next w:val="a2"/>
    <w:uiPriority w:val="99"/>
    <w:semiHidden/>
    <w:unhideWhenUsed/>
    <w:rsid w:val="000D47E2"/>
  </w:style>
  <w:style w:type="numbering" w:customStyle="1" w:styleId="3911">
    <w:name w:val="Нет списка3911"/>
    <w:next w:val="a2"/>
    <w:uiPriority w:val="99"/>
    <w:semiHidden/>
    <w:unhideWhenUsed/>
    <w:rsid w:val="000D47E2"/>
  </w:style>
  <w:style w:type="numbering" w:customStyle="1" w:styleId="4011">
    <w:name w:val="Нет списка4011"/>
    <w:next w:val="a2"/>
    <w:uiPriority w:val="99"/>
    <w:semiHidden/>
    <w:unhideWhenUsed/>
    <w:rsid w:val="000D47E2"/>
  </w:style>
  <w:style w:type="numbering" w:customStyle="1" w:styleId="4111">
    <w:name w:val="Нет списка4111"/>
    <w:next w:val="a2"/>
    <w:uiPriority w:val="99"/>
    <w:semiHidden/>
    <w:unhideWhenUsed/>
    <w:rsid w:val="000D47E2"/>
  </w:style>
  <w:style w:type="numbering" w:customStyle="1" w:styleId="4211">
    <w:name w:val="Нет списка4211"/>
    <w:next w:val="a2"/>
    <w:uiPriority w:val="99"/>
    <w:semiHidden/>
    <w:unhideWhenUsed/>
    <w:rsid w:val="000D47E2"/>
  </w:style>
  <w:style w:type="numbering" w:customStyle="1" w:styleId="4311">
    <w:name w:val="Нет списка4311"/>
    <w:next w:val="a2"/>
    <w:uiPriority w:val="99"/>
    <w:semiHidden/>
    <w:unhideWhenUsed/>
    <w:rsid w:val="000D47E2"/>
  </w:style>
  <w:style w:type="numbering" w:customStyle="1" w:styleId="4411">
    <w:name w:val="Нет списка4411"/>
    <w:next w:val="a2"/>
    <w:uiPriority w:val="99"/>
    <w:semiHidden/>
    <w:unhideWhenUsed/>
    <w:rsid w:val="000D47E2"/>
  </w:style>
  <w:style w:type="numbering" w:customStyle="1" w:styleId="4511">
    <w:name w:val="Нет списка4511"/>
    <w:next w:val="a2"/>
    <w:uiPriority w:val="99"/>
    <w:semiHidden/>
    <w:unhideWhenUsed/>
    <w:rsid w:val="000D47E2"/>
  </w:style>
  <w:style w:type="numbering" w:customStyle="1" w:styleId="4611">
    <w:name w:val="Нет списка4611"/>
    <w:next w:val="a2"/>
    <w:uiPriority w:val="99"/>
    <w:semiHidden/>
    <w:unhideWhenUsed/>
    <w:rsid w:val="000D47E2"/>
  </w:style>
  <w:style w:type="numbering" w:customStyle="1" w:styleId="4711">
    <w:name w:val="Нет списка4711"/>
    <w:next w:val="a2"/>
    <w:uiPriority w:val="99"/>
    <w:semiHidden/>
    <w:unhideWhenUsed/>
    <w:rsid w:val="000D47E2"/>
  </w:style>
  <w:style w:type="numbering" w:customStyle="1" w:styleId="4811">
    <w:name w:val="Нет списка4811"/>
    <w:next w:val="a2"/>
    <w:uiPriority w:val="99"/>
    <w:semiHidden/>
    <w:unhideWhenUsed/>
    <w:rsid w:val="000D47E2"/>
  </w:style>
  <w:style w:type="numbering" w:customStyle="1" w:styleId="4911">
    <w:name w:val="Нет списка4911"/>
    <w:next w:val="a2"/>
    <w:uiPriority w:val="99"/>
    <w:semiHidden/>
    <w:unhideWhenUsed/>
    <w:rsid w:val="000D47E2"/>
  </w:style>
  <w:style w:type="numbering" w:customStyle="1" w:styleId="5011">
    <w:name w:val="Нет списка5011"/>
    <w:next w:val="a2"/>
    <w:uiPriority w:val="99"/>
    <w:semiHidden/>
    <w:unhideWhenUsed/>
    <w:rsid w:val="000D47E2"/>
  </w:style>
  <w:style w:type="numbering" w:customStyle="1" w:styleId="5111">
    <w:name w:val="Нет списка5111"/>
    <w:next w:val="a2"/>
    <w:uiPriority w:val="99"/>
    <w:semiHidden/>
    <w:unhideWhenUsed/>
    <w:rsid w:val="000D47E2"/>
  </w:style>
  <w:style w:type="numbering" w:customStyle="1" w:styleId="5211">
    <w:name w:val="Нет списка5211"/>
    <w:next w:val="a2"/>
    <w:uiPriority w:val="99"/>
    <w:semiHidden/>
    <w:unhideWhenUsed/>
    <w:rsid w:val="000D47E2"/>
  </w:style>
  <w:style w:type="numbering" w:customStyle="1" w:styleId="5311">
    <w:name w:val="Нет списка5311"/>
    <w:next w:val="a2"/>
    <w:uiPriority w:val="99"/>
    <w:semiHidden/>
    <w:unhideWhenUsed/>
    <w:rsid w:val="000D47E2"/>
  </w:style>
  <w:style w:type="numbering" w:customStyle="1" w:styleId="5411">
    <w:name w:val="Нет списка5411"/>
    <w:next w:val="a2"/>
    <w:uiPriority w:val="99"/>
    <w:semiHidden/>
    <w:unhideWhenUsed/>
    <w:rsid w:val="000D47E2"/>
  </w:style>
  <w:style w:type="numbering" w:customStyle="1" w:styleId="5511">
    <w:name w:val="Нет списка5511"/>
    <w:next w:val="a2"/>
    <w:uiPriority w:val="99"/>
    <w:semiHidden/>
    <w:unhideWhenUsed/>
    <w:rsid w:val="000D47E2"/>
  </w:style>
  <w:style w:type="numbering" w:customStyle="1" w:styleId="5611">
    <w:name w:val="Нет списка5611"/>
    <w:next w:val="a2"/>
    <w:uiPriority w:val="99"/>
    <w:semiHidden/>
    <w:unhideWhenUsed/>
    <w:rsid w:val="000D47E2"/>
  </w:style>
  <w:style w:type="numbering" w:customStyle="1" w:styleId="5711">
    <w:name w:val="Нет списка5711"/>
    <w:next w:val="a2"/>
    <w:uiPriority w:val="99"/>
    <w:semiHidden/>
    <w:unhideWhenUsed/>
    <w:rsid w:val="000D47E2"/>
  </w:style>
  <w:style w:type="numbering" w:customStyle="1" w:styleId="5811">
    <w:name w:val="Нет списка5811"/>
    <w:next w:val="a2"/>
    <w:uiPriority w:val="99"/>
    <w:semiHidden/>
    <w:unhideWhenUsed/>
    <w:rsid w:val="000D47E2"/>
  </w:style>
  <w:style w:type="numbering" w:customStyle="1" w:styleId="5911">
    <w:name w:val="Нет списка5911"/>
    <w:next w:val="a2"/>
    <w:uiPriority w:val="99"/>
    <w:semiHidden/>
    <w:unhideWhenUsed/>
    <w:rsid w:val="000D47E2"/>
  </w:style>
  <w:style w:type="numbering" w:customStyle="1" w:styleId="6011">
    <w:name w:val="Нет списка6011"/>
    <w:next w:val="a2"/>
    <w:uiPriority w:val="99"/>
    <w:semiHidden/>
    <w:unhideWhenUsed/>
    <w:rsid w:val="000D47E2"/>
  </w:style>
  <w:style w:type="numbering" w:customStyle="1" w:styleId="6111">
    <w:name w:val="Нет списка6111"/>
    <w:next w:val="a2"/>
    <w:uiPriority w:val="99"/>
    <w:semiHidden/>
    <w:unhideWhenUsed/>
    <w:rsid w:val="000D47E2"/>
  </w:style>
  <w:style w:type="numbering" w:customStyle="1" w:styleId="6211">
    <w:name w:val="Нет списка6211"/>
    <w:next w:val="a2"/>
    <w:uiPriority w:val="99"/>
    <w:semiHidden/>
    <w:unhideWhenUsed/>
    <w:rsid w:val="000D47E2"/>
  </w:style>
  <w:style w:type="numbering" w:customStyle="1" w:styleId="6311">
    <w:name w:val="Нет списка6311"/>
    <w:next w:val="a2"/>
    <w:uiPriority w:val="99"/>
    <w:semiHidden/>
    <w:unhideWhenUsed/>
    <w:rsid w:val="000D47E2"/>
  </w:style>
  <w:style w:type="numbering" w:customStyle="1" w:styleId="6411">
    <w:name w:val="Нет списка6411"/>
    <w:next w:val="a2"/>
    <w:uiPriority w:val="99"/>
    <w:semiHidden/>
    <w:unhideWhenUsed/>
    <w:rsid w:val="000D47E2"/>
  </w:style>
  <w:style w:type="numbering" w:customStyle="1" w:styleId="6511">
    <w:name w:val="Нет списка6511"/>
    <w:next w:val="a2"/>
    <w:uiPriority w:val="99"/>
    <w:semiHidden/>
    <w:unhideWhenUsed/>
    <w:rsid w:val="000D47E2"/>
  </w:style>
  <w:style w:type="numbering" w:customStyle="1" w:styleId="6611">
    <w:name w:val="Нет списка6611"/>
    <w:next w:val="a2"/>
    <w:uiPriority w:val="99"/>
    <w:semiHidden/>
    <w:unhideWhenUsed/>
    <w:rsid w:val="000D47E2"/>
  </w:style>
  <w:style w:type="numbering" w:customStyle="1" w:styleId="6711">
    <w:name w:val="Нет списка6711"/>
    <w:next w:val="a2"/>
    <w:uiPriority w:val="99"/>
    <w:semiHidden/>
    <w:unhideWhenUsed/>
    <w:rsid w:val="000D47E2"/>
  </w:style>
  <w:style w:type="numbering" w:customStyle="1" w:styleId="6811">
    <w:name w:val="Нет списка6811"/>
    <w:next w:val="a2"/>
    <w:uiPriority w:val="99"/>
    <w:semiHidden/>
    <w:unhideWhenUsed/>
    <w:rsid w:val="000D47E2"/>
  </w:style>
  <w:style w:type="numbering" w:customStyle="1" w:styleId="6911">
    <w:name w:val="Нет списка6911"/>
    <w:next w:val="a2"/>
    <w:uiPriority w:val="99"/>
    <w:semiHidden/>
    <w:unhideWhenUsed/>
    <w:rsid w:val="000D47E2"/>
  </w:style>
  <w:style w:type="numbering" w:customStyle="1" w:styleId="7011">
    <w:name w:val="Нет списка7011"/>
    <w:next w:val="a2"/>
    <w:uiPriority w:val="99"/>
    <w:semiHidden/>
    <w:unhideWhenUsed/>
    <w:rsid w:val="000D47E2"/>
  </w:style>
  <w:style w:type="numbering" w:customStyle="1" w:styleId="7111">
    <w:name w:val="Нет списка7111"/>
    <w:next w:val="a2"/>
    <w:uiPriority w:val="99"/>
    <w:semiHidden/>
    <w:unhideWhenUsed/>
    <w:rsid w:val="000D47E2"/>
  </w:style>
  <w:style w:type="numbering" w:customStyle="1" w:styleId="7211">
    <w:name w:val="Нет списка7211"/>
    <w:next w:val="a2"/>
    <w:uiPriority w:val="99"/>
    <w:semiHidden/>
    <w:unhideWhenUsed/>
    <w:rsid w:val="000D47E2"/>
  </w:style>
  <w:style w:type="numbering" w:customStyle="1" w:styleId="7311">
    <w:name w:val="Нет списка7311"/>
    <w:next w:val="a2"/>
    <w:uiPriority w:val="99"/>
    <w:semiHidden/>
    <w:unhideWhenUsed/>
    <w:rsid w:val="000D47E2"/>
  </w:style>
  <w:style w:type="numbering" w:customStyle="1" w:styleId="7411">
    <w:name w:val="Нет списка7411"/>
    <w:next w:val="a2"/>
    <w:uiPriority w:val="99"/>
    <w:semiHidden/>
    <w:unhideWhenUsed/>
    <w:rsid w:val="000D47E2"/>
  </w:style>
  <w:style w:type="numbering" w:customStyle="1" w:styleId="7511">
    <w:name w:val="Нет списка7511"/>
    <w:next w:val="a2"/>
    <w:uiPriority w:val="99"/>
    <w:semiHidden/>
    <w:unhideWhenUsed/>
    <w:rsid w:val="000D47E2"/>
  </w:style>
  <w:style w:type="numbering" w:customStyle="1" w:styleId="7611">
    <w:name w:val="Нет списка7611"/>
    <w:next w:val="a2"/>
    <w:uiPriority w:val="99"/>
    <w:semiHidden/>
    <w:unhideWhenUsed/>
    <w:rsid w:val="000D47E2"/>
  </w:style>
  <w:style w:type="numbering" w:customStyle="1" w:styleId="771">
    <w:name w:val="Нет списка771"/>
    <w:next w:val="a2"/>
    <w:uiPriority w:val="99"/>
    <w:semiHidden/>
    <w:unhideWhenUsed/>
    <w:rsid w:val="000D47E2"/>
  </w:style>
  <w:style w:type="numbering" w:customStyle="1" w:styleId="781">
    <w:name w:val="Нет списка781"/>
    <w:next w:val="a2"/>
    <w:uiPriority w:val="99"/>
    <w:semiHidden/>
    <w:unhideWhenUsed/>
    <w:rsid w:val="000D47E2"/>
  </w:style>
  <w:style w:type="numbering" w:customStyle="1" w:styleId="791">
    <w:name w:val="Нет списка791"/>
    <w:next w:val="a2"/>
    <w:uiPriority w:val="99"/>
    <w:semiHidden/>
    <w:unhideWhenUsed/>
    <w:rsid w:val="000D47E2"/>
  </w:style>
  <w:style w:type="numbering" w:customStyle="1" w:styleId="801">
    <w:name w:val="Нет списка801"/>
    <w:next w:val="a2"/>
    <w:uiPriority w:val="99"/>
    <w:semiHidden/>
    <w:unhideWhenUsed/>
    <w:rsid w:val="000D47E2"/>
  </w:style>
  <w:style w:type="numbering" w:customStyle="1" w:styleId="8111">
    <w:name w:val="Нет списка8111"/>
    <w:next w:val="a2"/>
    <w:uiPriority w:val="99"/>
    <w:semiHidden/>
    <w:unhideWhenUsed/>
    <w:rsid w:val="000D47E2"/>
  </w:style>
  <w:style w:type="paragraph" w:styleId="affc">
    <w:name w:val="No Spacing"/>
    <w:uiPriority w:val="1"/>
    <w:qFormat/>
    <w:rsid w:val="000D47E2"/>
    <w:pPr>
      <w:spacing w:after="0" w:line="240" w:lineRule="auto"/>
    </w:pPr>
    <w:rPr>
      <w:rFonts w:ascii="Calibri" w:eastAsia="Calibri" w:hAnsi="Calibri" w:cs="Times New Roman"/>
    </w:rPr>
  </w:style>
  <w:style w:type="character" w:styleId="affd">
    <w:name w:val="Emphasis"/>
    <w:qFormat/>
    <w:rsid w:val="000D47E2"/>
    <w:rPr>
      <w:i/>
      <w:iCs/>
    </w:rPr>
  </w:style>
  <w:style w:type="paragraph" w:customStyle="1" w:styleId="font5">
    <w:name w:val="font5"/>
    <w:basedOn w:val="a"/>
    <w:rsid w:val="000D47E2"/>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0D47E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0D47E2"/>
  </w:style>
  <w:style w:type="numbering" w:customStyle="1" w:styleId="85">
    <w:name w:val="Нет списка85"/>
    <w:next w:val="a2"/>
    <w:uiPriority w:val="99"/>
    <w:semiHidden/>
    <w:unhideWhenUsed/>
    <w:rsid w:val="000D47E2"/>
  </w:style>
  <w:style w:type="numbering" w:customStyle="1" w:styleId="86">
    <w:name w:val="Нет списка86"/>
    <w:next w:val="a2"/>
    <w:uiPriority w:val="99"/>
    <w:semiHidden/>
    <w:unhideWhenUsed/>
    <w:rsid w:val="000D47E2"/>
  </w:style>
  <w:style w:type="numbering" w:customStyle="1" w:styleId="87">
    <w:name w:val="Нет списка87"/>
    <w:next w:val="a2"/>
    <w:uiPriority w:val="99"/>
    <w:semiHidden/>
    <w:unhideWhenUsed/>
    <w:rsid w:val="000D47E2"/>
  </w:style>
  <w:style w:type="numbering" w:customStyle="1" w:styleId="88">
    <w:name w:val="Нет списка88"/>
    <w:next w:val="a2"/>
    <w:uiPriority w:val="99"/>
    <w:semiHidden/>
    <w:unhideWhenUsed/>
    <w:rsid w:val="000D47E2"/>
  </w:style>
  <w:style w:type="numbering" w:customStyle="1" w:styleId="89">
    <w:name w:val="Нет списка89"/>
    <w:next w:val="a2"/>
    <w:uiPriority w:val="99"/>
    <w:semiHidden/>
    <w:unhideWhenUsed/>
    <w:rsid w:val="000D47E2"/>
  </w:style>
  <w:style w:type="numbering" w:customStyle="1" w:styleId="900">
    <w:name w:val="Нет списка90"/>
    <w:next w:val="a2"/>
    <w:uiPriority w:val="99"/>
    <w:semiHidden/>
    <w:unhideWhenUsed/>
    <w:rsid w:val="000D47E2"/>
  </w:style>
  <w:style w:type="numbering" w:customStyle="1" w:styleId="920">
    <w:name w:val="Нет списка92"/>
    <w:next w:val="a2"/>
    <w:uiPriority w:val="99"/>
    <w:semiHidden/>
    <w:unhideWhenUsed/>
    <w:rsid w:val="000D47E2"/>
  </w:style>
  <w:style w:type="numbering" w:customStyle="1" w:styleId="930">
    <w:name w:val="Нет списка93"/>
    <w:next w:val="a2"/>
    <w:uiPriority w:val="99"/>
    <w:semiHidden/>
    <w:unhideWhenUsed/>
    <w:rsid w:val="000D47E2"/>
  </w:style>
  <w:style w:type="numbering" w:customStyle="1" w:styleId="940">
    <w:name w:val="Нет списка94"/>
    <w:next w:val="a2"/>
    <w:uiPriority w:val="99"/>
    <w:semiHidden/>
    <w:unhideWhenUsed/>
    <w:rsid w:val="000D47E2"/>
  </w:style>
  <w:style w:type="numbering" w:customStyle="1" w:styleId="950">
    <w:name w:val="Нет списка95"/>
    <w:next w:val="a2"/>
    <w:uiPriority w:val="99"/>
    <w:semiHidden/>
    <w:unhideWhenUsed/>
    <w:rsid w:val="000D47E2"/>
  </w:style>
  <w:style w:type="numbering" w:customStyle="1" w:styleId="960">
    <w:name w:val="Нет списка96"/>
    <w:next w:val="a2"/>
    <w:uiPriority w:val="99"/>
    <w:semiHidden/>
    <w:unhideWhenUsed/>
    <w:rsid w:val="000D47E2"/>
  </w:style>
  <w:style w:type="numbering" w:customStyle="1" w:styleId="970">
    <w:name w:val="Нет списка97"/>
    <w:next w:val="a2"/>
    <w:uiPriority w:val="99"/>
    <w:semiHidden/>
    <w:unhideWhenUsed/>
    <w:rsid w:val="000D47E2"/>
  </w:style>
  <w:style w:type="numbering" w:customStyle="1" w:styleId="980">
    <w:name w:val="Нет списка98"/>
    <w:next w:val="a2"/>
    <w:uiPriority w:val="99"/>
    <w:semiHidden/>
    <w:unhideWhenUsed/>
    <w:rsid w:val="000D47E2"/>
  </w:style>
  <w:style w:type="numbering" w:customStyle="1" w:styleId="990">
    <w:name w:val="Нет списка99"/>
    <w:next w:val="a2"/>
    <w:uiPriority w:val="99"/>
    <w:semiHidden/>
    <w:unhideWhenUsed/>
    <w:rsid w:val="000D47E2"/>
  </w:style>
  <w:style w:type="numbering" w:customStyle="1" w:styleId="1000">
    <w:name w:val="Нет списка100"/>
    <w:next w:val="a2"/>
    <w:uiPriority w:val="99"/>
    <w:semiHidden/>
    <w:unhideWhenUsed/>
    <w:rsid w:val="000D47E2"/>
  </w:style>
  <w:style w:type="numbering" w:customStyle="1" w:styleId="102">
    <w:name w:val="Нет списка102"/>
    <w:next w:val="a2"/>
    <w:uiPriority w:val="99"/>
    <w:semiHidden/>
    <w:unhideWhenUsed/>
    <w:rsid w:val="000D47E2"/>
  </w:style>
  <w:style w:type="numbering" w:customStyle="1" w:styleId="103">
    <w:name w:val="Нет списка103"/>
    <w:next w:val="a2"/>
    <w:uiPriority w:val="99"/>
    <w:semiHidden/>
    <w:unhideWhenUsed/>
    <w:rsid w:val="000D47E2"/>
  </w:style>
  <w:style w:type="numbering" w:customStyle="1" w:styleId="104">
    <w:name w:val="Нет списка104"/>
    <w:next w:val="a2"/>
    <w:uiPriority w:val="99"/>
    <w:semiHidden/>
    <w:unhideWhenUsed/>
    <w:rsid w:val="000D47E2"/>
  </w:style>
  <w:style w:type="numbering" w:customStyle="1" w:styleId="105">
    <w:name w:val="Нет списка105"/>
    <w:next w:val="a2"/>
    <w:uiPriority w:val="99"/>
    <w:semiHidden/>
    <w:unhideWhenUsed/>
    <w:rsid w:val="000D47E2"/>
  </w:style>
  <w:style w:type="numbering" w:customStyle="1" w:styleId="106">
    <w:name w:val="Нет списка106"/>
    <w:next w:val="a2"/>
    <w:uiPriority w:val="99"/>
    <w:semiHidden/>
    <w:unhideWhenUsed/>
    <w:rsid w:val="000D47E2"/>
  </w:style>
  <w:style w:type="numbering" w:customStyle="1" w:styleId="107">
    <w:name w:val="Нет списка107"/>
    <w:next w:val="a2"/>
    <w:uiPriority w:val="99"/>
    <w:semiHidden/>
    <w:unhideWhenUsed/>
    <w:rsid w:val="000D47E2"/>
  </w:style>
  <w:style w:type="numbering" w:customStyle="1" w:styleId="108">
    <w:name w:val="Нет списка108"/>
    <w:next w:val="a2"/>
    <w:uiPriority w:val="99"/>
    <w:semiHidden/>
    <w:unhideWhenUsed/>
    <w:rsid w:val="000D47E2"/>
  </w:style>
  <w:style w:type="numbering" w:customStyle="1" w:styleId="109">
    <w:name w:val="Нет списка109"/>
    <w:next w:val="a2"/>
    <w:uiPriority w:val="99"/>
    <w:semiHidden/>
    <w:unhideWhenUsed/>
    <w:rsid w:val="000D47E2"/>
  </w:style>
  <w:style w:type="numbering" w:customStyle="1" w:styleId="113">
    <w:name w:val="Нет списка113"/>
    <w:next w:val="a2"/>
    <w:uiPriority w:val="99"/>
    <w:semiHidden/>
    <w:unhideWhenUsed/>
    <w:rsid w:val="000D47E2"/>
  </w:style>
  <w:style w:type="numbering" w:customStyle="1" w:styleId="114">
    <w:name w:val="Нет списка114"/>
    <w:next w:val="a2"/>
    <w:uiPriority w:val="99"/>
    <w:semiHidden/>
    <w:unhideWhenUsed/>
    <w:rsid w:val="000D47E2"/>
  </w:style>
  <w:style w:type="numbering" w:customStyle="1" w:styleId="115">
    <w:name w:val="Нет списка115"/>
    <w:next w:val="a2"/>
    <w:uiPriority w:val="99"/>
    <w:semiHidden/>
    <w:unhideWhenUsed/>
    <w:rsid w:val="000D47E2"/>
  </w:style>
  <w:style w:type="numbering" w:customStyle="1" w:styleId="116">
    <w:name w:val="Нет списка116"/>
    <w:next w:val="a2"/>
    <w:uiPriority w:val="99"/>
    <w:semiHidden/>
    <w:unhideWhenUsed/>
    <w:rsid w:val="000D47E2"/>
  </w:style>
  <w:style w:type="numbering" w:customStyle="1" w:styleId="117">
    <w:name w:val="Нет списка117"/>
    <w:next w:val="a2"/>
    <w:uiPriority w:val="99"/>
    <w:semiHidden/>
    <w:unhideWhenUsed/>
    <w:rsid w:val="000D47E2"/>
  </w:style>
  <w:style w:type="numbering" w:customStyle="1" w:styleId="118">
    <w:name w:val="Нет списка118"/>
    <w:next w:val="a2"/>
    <w:uiPriority w:val="99"/>
    <w:semiHidden/>
    <w:unhideWhenUsed/>
    <w:rsid w:val="000D47E2"/>
  </w:style>
  <w:style w:type="numbering" w:customStyle="1" w:styleId="119">
    <w:name w:val="Нет списка119"/>
    <w:next w:val="a2"/>
    <w:uiPriority w:val="99"/>
    <w:semiHidden/>
    <w:unhideWhenUsed/>
    <w:rsid w:val="000D47E2"/>
  </w:style>
  <w:style w:type="numbering" w:customStyle="1" w:styleId="1200">
    <w:name w:val="Нет списка120"/>
    <w:next w:val="a2"/>
    <w:uiPriority w:val="99"/>
    <w:semiHidden/>
    <w:unhideWhenUsed/>
    <w:rsid w:val="000D47E2"/>
  </w:style>
  <w:style w:type="numbering" w:customStyle="1" w:styleId="1220">
    <w:name w:val="Нет списка122"/>
    <w:next w:val="a2"/>
    <w:uiPriority w:val="99"/>
    <w:semiHidden/>
    <w:unhideWhenUsed/>
    <w:rsid w:val="000D47E2"/>
  </w:style>
  <w:style w:type="paragraph" w:customStyle="1" w:styleId="font7">
    <w:name w:val="font7"/>
    <w:basedOn w:val="a"/>
    <w:rsid w:val="000D47E2"/>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0D47E2"/>
  </w:style>
  <w:style w:type="paragraph" w:styleId="affe">
    <w:name w:val="List Paragraph"/>
    <w:basedOn w:val="a"/>
    <w:uiPriority w:val="34"/>
    <w:qFormat/>
    <w:rsid w:val="000D47E2"/>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0D47E2"/>
  </w:style>
  <w:style w:type="numbering" w:customStyle="1" w:styleId="1250">
    <w:name w:val="Нет списка125"/>
    <w:next w:val="a2"/>
    <w:uiPriority w:val="99"/>
    <w:semiHidden/>
    <w:unhideWhenUsed/>
    <w:rsid w:val="000D47E2"/>
  </w:style>
  <w:style w:type="numbering" w:customStyle="1" w:styleId="1260">
    <w:name w:val="Нет списка126"/>
    <w:next w:val="a2"/>
    <w:uiPriority w:val="99"/>
    <w:semiHidden/>
    <w:unhideWhenUsed/>
    <w:rsid w:val="000D47E2"/>
  </w:style>
  <w:style w:type="numbering" w:customStyle="1" w:styleId="1270">
    <w:name w:val="Нет списка127"/>
    <w:next w:val="a2"/>
    <w:uiPriority w:val="99"/>
    <w:semiHidden/>
    <w:unhideWhenUsed/>
    <w:rsid w:val="000D47E2"/>
  </w:style>
  <w:style w:type="numbering" w:customStyle="1" w:styleId="1280">
    <w:name w:val="Нет списка128"/>
    <w:next w:val="a2"/>
    <w:uiPriority w:val="99"/>
    <w:semiHidden/>
    <w:unhideWhenUsed/>
    <w:rsid w:val="000D47E2"/>
  </w:style>
  <w:style w:type="numbering" w:customStyle="1" w:styleId="1290">
    <w:name w:val="Нет списка129"/>
    <w:next w:val="a2"/>
    <w:uiPriority w:val="99"/>
    <w:semiHidden/>
    <w:unhideWhenUsed/>
    <w:rsid w:val="000D47E2"/>
  </w:style>
  <w:style w:type="numbering" w:customStyle="1" w:styleId="1300">
    <w:name w:val="Нет списка130"/>
    <w:next w:val="a2"/>
    <w:uiPriority w:val="99"/>
    <w:semiHidden/>
    <w:unhideWhenUsed/>
    <w:rsid w:val="000D47E2"/>
  </w:style>
  <w:style w:type="numbering" w:customStyle="1" w:styleId="1320">
    <w:name w:val="Нет списка132"/>
    <w:next w:val="a2"/>
    <w:uiPriority w:val="99"/>
    <w:semiHidden/>
    <w:unhideWhenUsed/>
    <w:rsid w:val="000D47E2"/>
  </w:style>
  <w:style w:type="numbering" w:customStyle="1" w:styleId="133">
    <w:name w:val="Нет списка133"/>
    <w:next w:val="a2"/>
    <w:uiPriority w:val="99"/>
    <w:semiHidden/>
    <w:unhideWhenUsed/>
    <w:rsid w:val="000D47E2"/>
  </w:style>
  <w:style w:type="numbering" w:customStyle="1" w:styleId="134">
    <w:name w:val="Нет списка134"/>
    <w:next w:val="a2"/>
    <w:uiPriority w:val="99"/>
    <w:semiHidden/>
    <w:unhideWhenUsed/>
    <w:rsid w:val="000D47E2"/>
  </w:style>
  <w:style w:type="numbering" w:customStyle="1" w:styleId="135">
    <w:name w:val="Нет списка135"/>
    <w:next w:val="a2"/>
    <w:uiPriority w:val="99"/>
    <w:semiHidden/>
    <w:unhideWhenUsed/>
    <w:rsid w:val="000D47E2"/>
  </w:style>
  <w:style w:type="numbering" w:customStyle="1" w:styleId="136">
    <w:name w:val="Нет списка136"/>
    <w:next w:val="a2"/>
    <w:uiPriority w:val="99"/>
    <w:semiHidden/>
    <w:unhideWhenUsed/>
    <w:rsid w:val="000D47E2"/>
  </w:style>
  <w:style w:type="numbering" w:customStyle="1" w:styleId="137">
    <w:name w:val="Нет списка137"/>
    <w:next w:val="a2"/>
    <w:uiPriority w:val="99"/>
    <w:semiHidden/>
    <w:unhideWhenUsed/>
    <w:rsid w:val="000D47E2"/>
  </w:style>
  <w:style w:type="numbering" w:customStyle="1" w:styleId="138">
    <w:name w:val="Нет списка138"/>
    <w:next w:val="a2"/>
    <w:uiPriority w:val="99"/>
    <w:semiHidden/>
    <w:unhideWhenUsed/>
    <w:rsid w:val="000D47E2"/>
  </w:style>
  <w:style w:type="numbering" w:customStyle="1" w:styleId="139">
    <w:name w:val="Нет списка139"/>
    <w:next w:val="a2"/>
    <w:uiPriority w:val="99"/>
    <w:semiHidden/>
    <w:unhideWhenUsed/>
    <w:rsid w:val="000D47E2"/>
  </w:style>
  <w:style w:type="numbering" w:customStyle="1" w:styleId="1400">
    <w:name w:val="Нет списка140"/>
    <w:next w:val="a2"/>
    <w:uiPriority w:val="99"/>
    <w:semiHidden/>
    <w:unhideWhenUsed/>
    <w:rsid w:val="000D47E2"/>
  </w:style>
  <w:style w:type="numbering" w:customStyle="1" w:styleId="1420">
    <w:name w:val="Нет списка142"/>
    <w:next w:val="a2"/>
    <w:uiPriority w:val="99"/>
    <w:semiHidden/>
    <w:unhideWhenUsed/>
    <w:rsid w:val="000D47E2"/>
  </w:style>
  <w:style w:type="numbering" w:customStyle="1" w:styleId="1430">
    <w:name w:val="Нет списка143"/>
    <w:next w:val="a2"/>
    <w:uiPriority w:val="99"/>
    <w:semiHidden/>
    <w:unhideWhenUsed/>
    <w:rsid w:val="000D47E2"/>
  </w:style>
  <w:style w:type="numbering" w:customStyle="1" w:styleId="144">
    <w:name w:val="Нет списка144"/>
    <w:next w:val="a2"/>
    <w:uiPriority w:val="99"/>
    <w:semiHidden/>
    <w:unhideWhenUsed/>
    <w:rsid w:val="000D47E2"/>
  </w:style>
  <w:style w:type="numbering" w:customStyle="1" w:styleId="145">
    <w:name w:val="Нет списка145"/>
    <w:next w:val="a2"/>
    <w:uiPriority w:val="99"/>
    <w:semiHidden/>
    <w:unhideWhenUsed/>
    <w:rsid w:val="000D47E2"/>
  </w:style>
  <w:style w:type="numbering" w:customStyle="1" w:styleId="146">
    <w:name w:val="Нет списка146"/>
    <w:next w:val="a2"/>
    <w:uiPriority w:val="99"/>
    <w:semiHidden/>
    <w:unhideWhenUsed/>
    <w:rsid w:val="000D47E2"/>
  </w:style>
  <w:style w:type="numbering" w:customStyle="1" w:styleId="147">
    <w:name w:val="Нет списка147"/>
    <w:next w:val="a2"/>
    <w:uiPriority w:val="99"/>
    <w:semiHidden/>
    <w:unhideWhenUsed/>
    <w:rsid w:val="000D47E2"/>
  </w:style>
  <w:style w:type="numbering" w:customStyle="1" w:styleId="148">
    <w:name w:val="Нет списка148"/>
    <w:next w:val="a2"/>
    <w:uiPriority w:val="99"/>
    <w:semiHidden/>
    <w:unhideWhenUsed/>
    <w:rsid w:val="000D47E2"/>
  </w:style>
  <w:style w:type="numbering" w:customStyle="1" w:styleId="149">
    <w:name w:val="Нет списка149"/>
    <w:next w:val="a2"/>
    <w:uiPriority w:val="99"/>
    <w:semiHidden/>
    <w:unhideWhenUsed/>
    <w:rsid w:val="000D47E2"/>
  </w:style>
  <w:style w:type="numbering" w:customStyle="1" w:styleId="1500">
    <w:name w:val="Нет списка150"/>
    <w:next w:val="a2"/>
    <w:uiPriority w:val="99"/>
    <w:semiHidden/>
    <w:unhideWhenUsed/>
    <w:rsid w:val="000D47E2"/>
  </w:style>
  <w:style w:type="numbering" w:customStyle="1" w:styleId="152">
    <w:name w:val="Нет списка152"/>
    <w:next w:val="a2"/>
    <w:uiPriority w:val="99"/>
    <w:semiHidden/>
    <w:unhideWhenUsed/>
    <w:rsid w:val="000D47E2"/>
  </w:style>
  <w:style w:type="numbering" w:customStyle="1" w:styleId="153">
    <w:name w:val="Нет списка153"/>
    <w:next w:val="a2"/>
    <w:uiPriority w:val="99"/>
    <w:semiHidden/>
    <w:unhideWhenUsed/>
    <w:rsid w:val="000D47E2"/>
  </w:style>
  <w:style w:type="paragraph" w:customStyle="1" w:styleId="1f8">
    <w:name w:val="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0D47E2"/>
  </w:style>
  <w:style w:type="numbering" w:customStyle="1" w:styleId="155">
    <w:name w:val="Нет списка155"/>
    <w:next w:val="a2"/>
    <w:uiPriority w:val="99"/>
    <w:semiHidden/>
    <w:unhideWhenUsed/>
    <w:rsid w:val="000D47E2"/>
  </w:style>
  <w:style w:type="numbering" w:customStyle="1" w:styleId="156">
    <w:name w:val="Нет списка156"/>
    <w:next w:val="a2"/>
    <w:uiPriority w:val="99"/>
    <w:semiHidden/>
    <w:unhideWhenUsed/>
    <w:rsid w:val="000D47E2"/>
  </w:style>
  <w:style w:type="numbering" w:customStyle="1" w:styleId="157">
    <w:name w:val="Нет списка157"/>
    <w:next w:val="a2"/>
    <w:uiPriority w:val="99"/>
    <w:semiHidden/>
    <w:unhideWhenUsed/>
    <w:rsid w:val="000D47E2"/>
  </w:style>
  <w:style w:type="numbering" w:customStyle="1" w:styleId="158">
    <w:name w:val="Нет списка158"/>
    <w:next w:val="a2"/>
    <w:uiPriority w:val="99"/>
    <w:semiHidden/>
    <w:unhideWhenUsed/>
    <w:rsid w:val="000D47E2"/>
  </w:style>
  <w:style w:type="numbering" w:customStyle="1" w:styleId="159">
    <w:name w:val="Нет списка159"/>
    <w:next w:val="a2"/>
    <w:uiPriority w:val="99"/>
    <w:semiHidden/>
    <w:unhideWhenUsed/>
    <w:rsid w:val="000D47E2"/>
  </w:style>
  <w:style w:type="numbering" w:customStyle="1" w:styleId="1600">
    <w:name w:val="Нет списка160"/>
    <w:next w:val="a2"/>
    <w:uiPriority w:val="99"/>
    <w:semiHidden/>
    <w:unhideWhenUsed/>
    <w:rsid w:val="000D47E2"/>
  </w:style>
  <w:style w:type="numbering" w:customStyle="1" w:styleId="162">
    <w:name w:val="Нет списка162"/>
    <w:next w:val="a2"/>
    <w:uiPriority w:val="99"/>
    <w:semiHidden/>
    <w:unhideWhenUsed/>
    <w:rsid w:val="000D47E2"/>
  </w:style>
  <w:style w:type="paragraph" w:customStyle="1" w:styleId="font8">
    <w:name w:val="font8"/>
    <w:basedOn w:val="a"/>
    <w:rsid w:val="000D47E2"/>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0D47E2"/>
  </w:style>
  <w:style w:type="numbering" w:customStyle="1" w:styleId="164">
    <w:name w:val="Нет списка164"/>
    <w:next w:val="a2"/>
    <w:uiPriority w:val="99"/>
    <w:semiHidden/>
    <w:unhideWhenUsed/>
    <w:rsid w:val="000D47E2"/>
  </w:style>
  <w:style w:type="numbering" w:customStyle="1" w:styleId="165">
    <w:name w:val="Нет списка165"/>
    <w:next w:val="a2"/>
    <w:uiPriority w:val="99"/>
    <w:semiHidden/>
    <w:unhideWhenUsed/>
    <w:rsid w:val="000D47E2"/>
  </w:style>
  <w:style w:type="numbering" w:customStyle="1" w:styleId="166">
    <w:name w:val="Нет списка166"/>
    <w:next w:val="a2"/>
    <w:uiPriority w:val="99"/>
    <w:semiHidden/>
    <w:unhideWhenUsed/>
    <w:rsid w:val="000D47E2"/>
  </w:style>
  <w:style w:type="numbering" w:customStyle="1" w:styleId="167">
    <w:name w:val="Нет списка167"/>
    <w:next w:val="a2"/>
    <w:uiPriority w:val="99"/>
    <w:semiHidden/>
    <w:unhideWhenUsed/>
    <w:rsid w:val="000D47E2"/>
  </w:style>
  <w:style w:type="numbering" w:customStyle="1" w:styleId="168">
    <w:name w:val="Нет списка168"/>
    <w:next w:val="a2"/>
    <w:uiPriority w:val="99"/>
    <w:semiHidden/>
    <w:unhideWhenUsed/>
    <w:rsid w:val="000D47E2"/>
  </w:style>
  <w:style w:type="numbering" w:customStyle="1" w:styleId="169">
    <w:name w:val="Нет списка169"/>
    <w:next w:val="a2"/>
    <w:uiPriority w:val="99"/>
    <w:semiHidden/>
    <w:unhideWhenUsed/>
    <w:rsid w:val="000D47E2"/>
  </w:style>
  <w:style w:type="numbering" w:customStyle="1" w:styleId="1700">
    <w:name w:val="Нет списка170"/>
    <w:next w:val="a2"/>
    <w:uiPriority w:val="99"/>
    <w:semiHidden/>
    <w:unhideWhenUsed/>
    <w:rsid w:val="000D47E2"/>
  </w:style>
  <w:style w:type="numbering" w:customStyle="1" w:styleId="172">
    <w:name w:val="Нет списка172"/>
    <w:next w:val="a2"/>
    <w:uiPriority w:val="99"/>
    <w:semiHidden/>
    <w:unhideWhenUsed/>
    <w:rsid w:val="000D47E2"/>
  </w:style>
  <w:style w:type="numbering" w:customStyle="1" w:styleId="173">
    <w:name w:val="Нет списка173"/>
    <w:next w:val="a2"/>
    <w:uiPriority w:val="99"/>
    <w:semiHidden/>
    <w:unhideWhenUsed/>
    <w:rsid w:val="000D47E2"/>
  </w:style>
  <w:style w:type="numbering" w:customStyle="1" w:styleId="174">
    <w:name w:val="Нет списка174"/>
    <w:next w:val="a2"/>
    <w:uiPriority w:val="99"/>
    <w:semiHidden/>
    <w:unhideWhenUsed/>
    <w:rsid w:val="000D47E2"/>
  </w:style>
  <w:style w:type="numbering" w:customStyle="1" w:styleId="175">
    <w:name w:val="Нет списка175"/>
    <w:next w:val="a2"/>
    <w:uiPriority w:val="99"/>
    <w:semiHidden/>
    <w:unhideWhenUsed/>
    <w:rsid w:val="000D47E2"/>
  </w:style>
  <w:style w:type="numbering" w:customStyle="1" w:styleId="176">
    <w:name w:val="Нет списка176"/>
    <w:next w:val="a2"/>
    <w:uiPriority w:val="99"/>
    <w:semiHidden/>
    <w:unhideWhenUsed/>
    <w:rsid w:val="000D47E2"/>
  </w:style>
  <w:style w:type="numbering" w:customStyle="1" w:styleId="177">
    <w:name w:val="Нет списка177"/>
    <w:next w:val="a2"/>
    <w:uiPriority w:val="99"/>
    <w:semiHidden/>
    <w:unhideWhenUsed/>
    <w:rsid w:val="000D47E2"/>
  </w:style>
  <w:style w:type="numbering" w:customStyle="1" w:styleId="178">
    <w:name w:val="Нет списка178"/>
    <w:next w:val="a2"/>
    <w:uiPriority w:val="99"/>
    <w:semiHidden/>
    <w:unhideWhenUsed/>
    <w:rsid w:val="000D47E2"/>
  </w:style>
  <w:style w:type="numbering" w:customStyle="1" w:styleId="179">
    <w:name w:val="Нет списка179"/>
    <w:next w:val="a2"/>
    <w:uiPriority w:val="99"/>
    <w:semiHidden/>
    <w:unhideWhenUsed/>
    <w:rsid w:val="000D47E2"/>
  </w:style>
  <w:style w:type="numbering" w:customStyle="1" w:styleId="1800">
    <w:name w:val="Нет списка180"/>
    <w:next w:val="a2"/>
    <w:uiPriority w:val="99"/>
    <w:semiHidden/>
    <w:unhideWhenUsed/>
    <w:rsid w:val="000D47E2"/>
  </w:style>
  <w:style w:type="numbering" w:customStyle="1" w:styleId="182">
    <w:name w:val="Нет списка182"/>
    <w:next w:val="a2"/>
    <w:uiPriority w:val="99"/>
    <w:semiHidden/>
    <w:unhideWhenUsed/>
    <w:rsid w:val="000D47E2"/>
  </w:style>
  <w:style w:type="numbering" w:customStyle="1" w:styleId="183">
    <w:name w:val="Нет списка183"/>
    <w:next w:val="a2"/>
    <w:uiPriority w:val="99"/>
    <w:semiHidden/>
    <w:unhideWhenUsed/>
    <w:rsid w:val="000D47E2"/>
  </w:style>
  <w:style w:type="numbering" w:customStyle="1" w:styleId="184">
    <w:name w:val="Нет списка184"/>
    <w:next w:val="a2"/>
    <w:uiPriority w:val="99"/>
    <w:semiHidden/>
    <w:unhideWhenUsed/>
    <w:rsid w:val="000D47E2"/>
  </w:style>
  <w:style w:type="numbering" w:customStyle="1" w:styleId="185">
    <w:name w:val="Нет списка185"/>
    <w:next w:val="a2"/>
    <w:uiPriority w:val="99"/>
    <w:semiHidden/>
    <w:unhideWhenUsed/>
    <w:rsid w:val="000D47E2"/>
  </w:style>
  <w:style w:type="numbering" w:customStyle="1" w:styleId="186">
    <w:name w:val="Нет списка186"/>
    <w:next w:val="a2"/>
    <w:uiPriority w:val="99"/>
    <w:semiHidden/>
    <w:unhideWhenUsed/>
    <w:rsid w:val="000D47E2"/>
  </w:style>
  <w:style w:type="numbering" w:customStyle="1" w:styleId="187">
    <w:name w:val="Нет списка187"/>
    <w:next w:val="a2"/>
    <w:uiPriority w:val="99"/>
    <w:semiHidden/>
    <w:unhideWhenUsed/>
    <w:rsid w:val="000D47E2"/>
  </w:style>
  <w:style w:type="numbering" w:customStyle="1" w:styleId="188">
    <w:name w:val="Нет списка188"/>
    <w:next w:val="a2"/>
    <w:uiPriority w:val="99"/>
    <w:semiHidden/>
    <w:unhideWhenUsed/>
    <w:rsid w:val="000D47E2"/>
  </w:style>
  <w:style w:type="numbering" w:customStyle="1" w:styleId="189">
    <w:name w:val="Нет списка189"/>
    <w:next w:val="a2"/>
    <w:uiPriority w:val="99"/>
    <w:semiHidden/>
    <w:unhideWhenUsed/>
    <w:rsid w:val="000D47E2"/>
  </w:style>
  <w:style w:type="numbering" w:customStyle="1" w:styleId="1900">
    <w:name w:val="Нет списка190"/>
    <w:next w:val="a2"/>
    <w:uiPriority w:val="99"/>
    <w:semiHidden/>
    <w:unhideWhenUsed/>
    <w:rsid w:val="000D47E2"/>
  </w:style>
  <w:style w:type="numbering" w:customStyle="1" w:styleId="192">
    <w:name w:val="Нет списка192"/>
    <w:next w:val="a2"/>
    <w:uiPriority w:val="99"/>
    <w:semiHidden/>
    <w:unhideWhenUsed/>
    <w:rsid w:val="000D47E2"/>
  </w:style>
  <w:style w:type="numbering" w:customStyle="1" w:styleId="193">
    <w:name w:val="Нет списка193"/>
    <w:next w:val="a2"/>
    <w:uiPriority w:val="99"/>
    <w:semiHidden/>
    <w:unhideWhenUsed/>
    <w:rsid w:val="000D47E2"/>
  </w:style>
  <w:style w:type="numbering" w:customStyle="1" w:styleId="194">
    <w:name w:val="Нет списка194"/>
    <w:next w:val="a2"/>
    <w:uiPriority w:val="99"/>
    <w:semiHidden/>
    <w:unhideWhenUsed/>
    <w:rsid w:val="000D47E2"/>
  </w:style>
  <w:style w:type="numbering" w:customStyle="1" w:styleId="195">
    <w:name w:val="Нет списка195"/>
    <w:next w:val="a2"/>
    <w:uiPriority w:val="99"/>
    <w:semiHidden/>
    <w:unhideWhenUsed/>
    <w:rsid w:val="000D47E2"/>
  </w:style>
  <w:style w:type="numbering" w:customStyle="1" w:styleId="196">
    <w:name w:val="Нет списка196"/>
    <w:next w:val="a2"/>
    <w:uiPriority w:val="99"/>
    <w:semiHidden/>
    <w:unhideWhenUsed/>
    <w:rsid w:val="000D47E2"/>
  </w:style>
  <w:style w:type="numbering" w:customStyle="1" w:styleId="197">
    <w:name w:val="Нет списка197"/>
    <w:next w:val="a2"/>
    <w:uiPriority w:val="99"/>
    <w:semiHidden/>
    <w:unhideWhenUsed/>
    <w:rsid w:val="000D47E2"/>
  </w:style>
  <w:style w:type="numbering" w:customStyle="1" w:styleId="198">
    <w:name w:val="Нет списка198"/>
    <w:next w:val="a2"/>
    <w:uiPriority w:val="99"/>
    <w:semiHidden/>
    <w:unhideWhenUsed/>
    <w:rsid w:val="000D47E2"/>
  </w:style>
  <w:style w:type="numbering" w:customStyle="1" w:styleId="199">
    <w:name w:val="Нет списка199"/>
    <w:next w:val="a2"/>
    <w:uiPriority w:val="99"/>
    <w:semiHidden/>
    <w:unhideWhenUsed/>
    <w:rsid w:val="000D47E2"/>
  </w:style>
  <w:style w:type="numbering" w:customStyle="1" w:styleId="2000">
    <w:name w:val="Нет списка200"/>
    <w:next w:val="a2"/>
    <w:uiPriority w:val="99"/>
    <w:semiHidden/>
    <w:unhideWhenUsed/>
    <w:rsid w:val="000D47E2"/>
  </w:style>
  <w:style w:type="numbering" w:customStyle="1" w:styleId="202">
    <w:name w:val="Нет списка202"/>
    <w:next w:val="a2"/>
    <w:uiPriority w:val="99"/>
    <w:semiHidden/>
    <w:unhideWhenUsed/>
    <w:rsid w:val="000D47E2"/>
  </w:style>
  <w:style w:type="numbering" w:customStyle="1" w:styleId="203">
    <w:name w:val="Нет списка203"/>
    <w:next w:val="a2"/>
    <w:uiPriority w:val="99"/>
    <w:semiHidden/>
    <w:unhideWhenUsed/>
    <w:rsid w:val="000D47E2"/>
  </w:style>
  <w:style w:type="numbering" w:customStyle="1" w:styleId="204">
    <w:name w:val="Нет списка204"/>
    <w:next w:val="a2"/>
    <w:uiPriority w:val="99"/>
    <w:semiHidden/>
    <w:unhideWhenUsed/>
    <w:rsid w:val="000D47E2"/>
  </w:style>
  <w:style w:type="numbering" w:customStyle="1" w:styleId="205">
    <w:name w:val="Нет списка205"/>
    <w:next w:val="a2"/>
    <w:uiPriority w:val="99"/>
    <w:semiHidden/>
    <w:unhideWhenUsed/>
    <w:rsid w:val="000D47E2"/>
  </w:style>
  <w:style w:type="numbering" w:customStyle="1" w:styleId="206">
    <w:name w:val="Нет списка206"/>
    <w:next w:val="a2"/>
    <w:uiPriority w:val="99"/>
    <w:semiHidden/>
    <w:unhideWhenUsed/>
    <w:rsid w:val="000D47E2"/>
  </w:style>
  <w:style w:type="numbering" w:customStyle="1" w:styleId="207">
    <w:name w:val="Нет списка207"/>
    <w:next w:val="a2"/>
    <w:uiPriority w:val="99"/>
    <w:semiHidden/>
    <w:unhideWhenUsed/>
    <w:rsid w:val="000D47E2"/>
  </w:style>
  <w:style w:type="numbering" w:customStyle="1" w:styleId="208">
    <w:name w:val="Нет списка208"/>
    <w:next w:val="a2"/>
    <w:uiPriority w:val="99"/>
    <w:semiHidden/>
    <w:unhideWhenUsed/>
    <w:rsid w:val="000D47E2"/>
  </w:style>
  <w:style w:type="paragraph" w:customStyle="1" w:styleId="s15">
    <w:name w:val="s_15"/>
    <w:basedOn w:val="a"/>
    <w:rsid w:val="000D4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0D47E2"/>
  </w:style>
  <w:style w:type="paragraph" w:customStyle="1" w:styleId="s1">
    <w:name w:val="s_1"/>
    <w:basedOn w:val="a"/>
    <w:rsid w:val="000D47E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0D47E2"/>
  </w:style>
  <w:style w:type="numbering" w:customStyle="1" w:styleId="212">
    <w:name w:val="Нет списка212"/>
    <w:next w:val="a2"/>
    <w:uiPriority w:val="99"/>
    <w:semiHidden/>
    <w:unhideWhenUsed/>
    <w:rsid w:val="000D47E2"/>
  </w:style>
  <w:style w:type="numbering" w:customStyle="1" w:styleId="213">
    <w:name w:val="Нет списка213"/>
    <w:next w:val="a2"/>
    <w:uiPriority w:val="99"/>
    <w:semiHidden/>
    <w:unhideWhenUsed/>
    <w:rsid w:val="000D47E2"/>
  </w:style>
  <w:style w:type="numbering" w:customStyle="1" w:styleId="214">
    <w:name w:val="Нет списка214"/>
    <w:next w:val="a2"/>
    <w:uiPriority w:val="99"/>
    <w:semiHidden/>
    <w:unhideWhenUsed/>
    <w:rsid w:val="000D47E2"/>
  </w:style>
  <w:style w:type="numbering" w:customStyle="1" w:styleId="215">
    <w:name w:val="Нет списка215"/>
    <w:next w:val="a2"/>
    <w:uiPriority w:val="99"/>
    <w:semiHidden/>
    <w:unhideWhenUsed/>
    <w:rsid w:val="000D47E2"/>
  </w:style>
  <w:style w:type="numbering" w:customStyle="1" w:styleId="216">
    <w:name w:val="Нет списка216"/>
    <w:next w:val="a2"/>
    <w:uiPriority w:val="99"/>
    <w:semiHidden/>
    <w:unhideWhenUsed/>
    <w:rsid w:val="000D47E2"/>
  </w:style>
  <w:style w:type="numbering" w:customStyle="1" w:styleId="217">
    <w:name w:val="Нет списка217"/>
    <w:next w:val="a2"/>
    <w:uiPriority w:val="99"/>
    <w:semiHidden/>
    <w:unhideWhenUsed/>
    <w:rsid w:val="000D47E2"/>
  </w:style>
  <w:style w:type="numbering" w:customStyle="1" w:styleId="218">
    <w:name w:val="Нет списка218"/>
    <w:next w:val="a2"/>
    <w:uiPriority w:val="99"/>
    <w:semiHidden/>
    <w:unhideWhenUsed/>
    <w:rsid w:val="000D47E2"/>
  </w:style>
  <w:style w:type="numbering" w:customStyle="1" w:styleId="219">
    <w:name w:val="Нет списка219"/>
    <w:next w:val="a2"/>
    <w:uiPriority w:val="99"/>
    <w:semiHidden/>
    <w:unhideWhenUsed/>
    <w:rsid w:val="000D47E2"/>
  </w:style>
  <w:style w:type="numbering" w:customStyle="1" w:styleId="2200">
    <w:name w:val="Нет списка220"/>
    <w:next w:val="a2"/>
    <w:uiPriority w:val="99"/>
    <w:semiHidden/>
    <w:unhideWhenUsed/>
    <w:rsid w:val="000D47E2"/>
  </w:style>
  <w:style w:type="numbering" w:customStyle="1" w:styleId="222">
    <w:name w:val="Нет списка222"/>
    <w:next w:val="a2"/>
    <w:uiPriority w:val="99"/>
    <w:semiHidden/>
    <w:unhideWhenUsed/>
    <w:rsid w:val="000D47E2"/>
  </w:style>
  <w:style w:type="numbering" w:customStyle="1" w:styleId="223">
    <w:name w:val="Нет списка223"/>
    <w:next w:val="a2"/>
    <w:uiPriority w:val="99"/>
    <w:semiHidden/>
    <w:unhideWhenUsed/>
    <w:rsid w:val="000D47E2"/>
  </w:style>
  <w:style w:type="numbering" w:customStyle="1" w:styleId="224">
    <w:name w:val="Нет списка224"/>
    <w:next w:val="a2"/>
    <w:uiPriority w:val="99"/>
    <w:semiHidden/>
    <w:unhideWhenUsed/>
    <w:rsid w:val="000D47E2"/>
  </w:style>
  <w:style w:type="numbering" w:customStyle="1" w:styleId="225">
    <w:name w:val="Нет списка225"/>
    <w:next w:val="a2"/>
    <w:uiPriority w:val="99"/>
    <w:semiHidden/>
    <w:unhideWhenUsed/>
    <w:rsid w:val="000D47E2"/>
  </w:style>
  <w:style w:type="numbering" w:customStyle="1" w:styleId="226">
    <w:name w:val="Нет списка226"/>
    <w:next w:val="a2"/>
    <w:uiPriority w:val="99"/>
    <w:semiHidden/>
    <w:unhideWhenUsed/>
    <w:rsid w:val="000D47E2"/>
  </w:style>
  <w:style w:type="numbering" w:customStyle="1" w:styleId="227">
    <w:name w:val="Нет списка227"/>
    <w:next w:val="a2"/>
    <w:uiPriority w:val="99"/>
    <w:semiHidden/>
    <w:unhideWhenUsed/>
    <w:rsid w:val="000D47E2"/>
  </w:style>
  <w:style w:type="numbering" w:customStyle="1" w:styleId="228">
    <w:name w:val="Нет списка228"/>
    <w:next w:val="a2"/>
    <w:uiPriority w:val="99"/>
    <w:semiHidden/>
    <w:unhideWhenUsed/>
    <w:rsid w:val="000D47E2"/>
  </w:style>
  <w:style w:type="numbering" w:customStyle="1" w:styleId="229">
    <w:name w:val="Нет списка229"/>
    <w:next w:val="a2"/>
    <w:uiPriority w:val="99"/>
    <w:semiHidden/>
    <w:unhideWhenUsed/>
    <w:rsid w:val="000D47E2"/>
  </w:style>
  <w:style w:type="numbering" w:customStyle="1" w:styleId="2300">
    <w:name w:val="Нет списка230"/>
    <w:next w:val="a2"/>
    <w:uiPriority w:val="99"/>
    <w:semiHidden/>
    <w:unhideWhenUsed/>
    <w:rsid w:val="000D47E2"/>
  </w:style>
  <w:style w:type="numbering" w:customStyle="1" w:styleId="232">
    <w:name w:val="Нет списка232"/>
    <w:next w:val="a2"/>
    <w:uiPriority w:val="99"/>
    <w:semiHidden/>
    <w:unhideWhenUsed/>
    <w:rsid w:val="000D47E2"/>
  </w:style>
  <w:style w:type="numbering" w:customStyle="1" w:styleId="233">
    <w:name w:val="Нет списка233"/>
    <w:next w:val="a2"/>
    <w:uiPriority w:val="99"/>
    <w:semiHidden/>
    <w:unhideWhenUsed/>
    <w:rsid w:val="000D47E2"/>
  </w:style>
  <w:style w:type="numbering" w:customStyle="1" w:styleId="234">
    <w:name w:val="Нет списка234"/>
    <w:next w:val="a2"/>
    <w:uiPriority w:val="99"/>
    <w:semiHidden/>
    <w:unhideWhenUsed/>
    <w:rsid w:val="000D47E2"/>
  </w:style>
  <w:style w:type="numbering" w:customStyle="1" w:styleId="235">
    <w:name w:val="Нет списка235"/>
    <w:next w:val="a2"/>
    <w:uiPriority w:val="99"/>
    <w:semiHidden/>
    <w:unhideWhenUsed/>
    <w:rsid w:val="000D47E2"/>
  </w:style>
  <w:style w:type="numbering" w:customStyle="1" w:styleId="236">
    <w:name w:val="Нет списка236"/>
    <w:next w:val="a2"/>
    <w:uiPriority w:val="99"/>
    <w:semiHidden/>
    <w:unhideWhenUsed/>
    <w:rsid w:val="000D47E2"/>
  </w:style>
  <w:style w:type="numbering" w:customStyle="1" w:styleId="237">
    <w:name w:val="Нет списка237"/>
    <w:next w:val="a2"/>
    <w:uiPriority w:val="99"/>
    <w:semiHidden/>
    <w:unhideWhenUsed/>
    <w:rsid w:val="000D47E2"/>
  </w:style>
  <w:style w:type="numbering" w:customStyle="1" w:styleId="238">
    <w:name w:val="Нет списка238"/>
    <w:next w:val="a2"/>
    <w:uiPriority w:val="99"/>
    <w:semiHidden/>
    <w:unhideWhenUsed/>
    <w:rsid w:val="000D47E2"/>
  </w:style>
  <w:style w:type="numbering" w:customStyle="1" w:styleId="239">
    <w:name w:val="Нет списка239"/>
    <w:next w:val="a2"/>
    <w:uiPriority w:val="99"/>
    <w:semiHidden/>
    <w:unhideWhenUsed/>
    <w:rsid w:val="000D47E2"/>
  </w:style>
  <w:style w:type="numbering" w:customStyle="1" w:styleId="2400">
    <w:name w:val="Нет списка240"/>
    <w:next w:val="a2"/>
    <w:uiPriority w:val="99"/>
    <w:semiHidden/>
    <w:unhideWhenUsed/>
    <w:rsid w:val="000D47E2"/>
  </w:style>
  <w:style w:type="numbering" w:customStyle="1" w:styleId="242">
    <w:name w:val="Нет списка242"/>
    <w:next w:val="a2"/>
    <w:uiPriority w:val="99"/>
    <w:semiHidden/>
    <w:unhideWhenUsed/>
    <w:rsid w:val="000D47E2"/>
  </w:style>
  <w:style w:type="numbering" w:customStyle="1" w:styleId="243">
    <w:name w:val="Нет списка243"/>
    <w:next w:val="a2"/>
    <w:uiPriority w:val="99"/>
    <w:semiHidden/>
    <w:unhideWhenUsed/>
    <w:rsid w:val="000D47E2"/>
  </w:style>
  <w:style w:type="numbering" w:customStyle="1" w:styleId="244">
    <w:name w:val="Нет списка244"/>
    <w:next w:val="a2"/>
    <w:uiPriority w:val="99"/>
    <w:semiHidden/>
    <w:unhideWhenUsed/>
    <w:rsid w:val="000D47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8D2"/>
  </w:style>
  <w:style w:type="paragraph" w:styleId="1">
    <w:name w:val="heading 1"/>
    <w:basedOn w:val="a"/>
    <w:next w:val="a"/>
    <w:link w:val="10"/>
    <w:qFormat/>
    <w:rsid w:val="000D47E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0D47E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0D47E2"/>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0D47E2"/>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0D47E2"/>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7E2"/>
    <w:rPr>
      <w:rFonts w:ascii="Arial" w:eastAsia="Times New Roman" w:hAnsi="Arial" w:cs="Arial"/>
      <w:b/>
      <w:bCs/>
      <w:kern w:val="32"/>
      <w:sz w:val="32"/>
      <w:szCs w:val="32"/>
      <w:lang w:eastAsia="ru-RU"/>
    </w:rPr>
  </w:style>
  <w:style w:type="character" w:customStyle="1" w:styleId="20">
    <w:name w:val="Заголовок 2 Знак"/>
    <w:basedOn w:val="a0"/>
    <w:link w:val="2"/>
    <w:rsid w:val="000D47E2"/>
    <w:rPr>
      <w:rFonts w:ascii="Arial" w:eastAsia="Times New Roman" w:hAnsi="Arial" w:cs="Arial"/>
      <w:b/>
      <w:bCs/>
      <w:i/>
      <w:iCs/>
      <w:sz w:val="28"/>
      <w:szCs w:val="28"/>
      <w:lang w:eastAsia="ru-RU"/>
    </w:rPr>
  </w:style>
  <w:style w:type="character" w:customStyle="1" w:styleId="30">
    <w:name w:val="Заголовок 3 Знак"/>
    <w:basedOn w:val="a0"/>
    <w:link w:val="3"/>
    <w:rsid w:val="000D47E2"/>
    <w:rPr>
      <w:rFonts w:ascii="Arial" w:eastAsia="Times New Roman" w:hAnsi="Arial" w:cs="Arial"/>
      <w:b/>
      <w:bCs/>
      <w:sz w:val="26"/>
      <w:szCs w:val="26"/>
      <w:lang w:eastAsia="ru-RU"/>
    </w:rPr>
  </w:style>
  <w:style w:type="character" w:customStyle="1" w:styleId="40">
    <w:name w:val="Заголовок 4 Знак"/>
    <w:basedOn w:val="a0"/>
    <w:link w:val="4"/>
    <w:rsid w:val="000D47E2"/>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0D47E2"/>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0D47E2"/>
  </w:style>
  <w:style w:type="paragraph" w:customStyle="1" w:styleId="91">
    <w:name w:val="Знак Знак9 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0D47E2"/>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0D47E2"/>
    <w:rPr>
      <w:rFonts w:ascii="Times New Roman" w:eastAsia="Times New Roman" w:hAnsi="Times New Roman" w:cs="Times New Roman"/>
      <w:sz w:val="28"/>
      <w:szCs w:val="20"/>
      <w:lang w:eastAsia="ru-RU"/>
    </w:rPr>
  </w:style>
  <w:style w:type="paragraph" w:styleId="a5">
    <w:name w:val="footer"/>
    <w:basedOn w:val="a"/>
    <w:link w:val="a6"/>
    <w:uiPriority w:val="99"/>
    <w:rsid w:val="000D47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D47E2"/>
    <w:rPr>
      <w:rFonts w:ascii="Times New Roman" w:eastAsia="Times New Roman" w:hAnsi="Times New Roman" w:cs="Times New Roman"/>
      <w:sz w:val="24"/>
      <w:szCs w:val="24"/>
      <w:lang w:eastAsia="ru-RU"/>
    </w:rPr>
  </w:style>
  <w:style w:type="character" w:styleId="a7">
    <w:name w:val="page number"/>
    <w:basedOn w:val="a0"/>
    <w:rsid w:val="000D47E2"/>
  </w:style>
  <w:style w:type="table" w:styleId="a8">
    <w:name w:val="Table Grid"/>
    <w:basedOn w:val="a1"/>
    <w:rsid w:val="000D4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0D47E2"/>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0D47E2"/>
    <w:rPr>
      <w:rFonts w:ascii="Times New Roman" w:eastAsia="Times New Roman" w:hAnsi="Times New Roman" w:cs="Times New Roman"/>
      <w:sz w:val="28"/>
      <w:szCs w:val="20"/>
      <w:lang w:eastAsia="ru-RU"/>
    </w:rPr>
  </w:style>
  <w:style w:type="paragraph" w:styleId="ab">
    <w:name w:val="Block Text"/>
    <w:basedOn w:val="a"/>
    <w:rsid w:val="000D47E2"/>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0D47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0D47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D47E2"/>
    <w:rPr>
      <w:rFonts w:ascii="Times New Roman" w:eastAsia="Times New Roman" w:hAnsi="Times New Roman" w:cs="Times New Roman"/>
      <w:sz w:val="24"/>
      <w:szCs w:val="24"/>
      <w:lang w:eastAsia="ru-RU"/>
    </w:rPr>
  </w:style>
  <w:style w:type="paragraph" w:styleId="ae">
    <w:name w:val="Body Text"/>
    <w:basedOn w:val="a"/>
    <w:link w:val="af"/>
    <w:rsid w:val="000D47E2"/>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0D47E2"/>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D47E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0D47E2"/>
    <w:rPr>
      <w:rFonts w:ascii="Times New Roman" w:eastAsia="Times New Roman" w:hAnsi="Times New Roman" w:cs="Times New Roman"/>
      <w:sz w:val="24"/>
      <w:szCs w:val="24"/>
      <w:lang w:eastAsia="ru-RU"/>
    </w:rPr>
  </w:style>
  <w:style w:type="paragraph" w:customStyle="1" w:styleId="af0">
    <w:name w:val="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0D47E2"/>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0D47E2"/>
    <w:rPr>
      <w:rFonts w:ascii="Courier New" w:eastAsia="Times New Roman" w:hAnsi="Courier New" w:cs="Times New Roman"/>
      <w:sz w:val="20"/>
      <w:szCs w:val="20"/>
      <w:lang w:eastAsia="ru-RU"/>
    </w:rPr>
  </w:style>
  <w:style w:type="paragraph" w:customStyle="1" w:styleId="23">
    <w:name w:val="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0D47E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0D47E2"/>
    <w:rPr>
      <w:rFonts w:ascii="Tahoma" w:eastAsia="Times New Roman" w:hAnsi="Tahoma" w:cs="Tahoma"/>
      <w:sz w:val="16"/>
      <w:szCs w:val="16"/>
      <w:lang w:eastAsia="ru-RU"/>
    </w:rPr>
  </w:style>
  <w:style w:type="paragraph" w:customStyle="1" w:styleId="15">
    <w:name w:val="Знак1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0D47E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0D47E2"/>
    <w:rPr>
      <w:rFonts w:ascii="Times New Roman" w:eastAsia="Times New Roman" w:hAnsi="Times New Roman" w:cs="Times New Roman"/>
      <w:sz w:val="16"/>
      <w:szCs w:val="16"/>
      <w:lang w:eastAsia="ru-RU"/>
    </w:rPr>
  </w:style>
  <w:style w:type="paragraph" w:styleId="33">
    <w:name w:val="Body Text 3"/>
    <w:basedOn w:val="a"/>
    <w:link w:val="34"/>
    <w:rsid w:val="000D47E2"/>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0D47E2"/>
    <w:rPr>
      <w:rFonts w:ascii="Times New Roman" w:eastAsia="Times New Roman" w:hAnsi="Times New Roman" w:cs="Times New Roman"/>
      <w:sz w:val="16"/>
      <w:szCs w:val="16"/>
      <w:lang w:eastAsia="ru-RU"/>
    </w:rPr>
  </w:style>
  <w:style w:type="paragraph" w:customStyle="1" w:styleId="ConsPlusNormal">
    <w:name w:val="ConsPlusNormal"/>
    <w:next w:val="a"/>
    <w:rsid w:val="000D47E2"/>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0D47E2"/>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0D47E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0D47E2"/>
    <w:rPr>
      <w:rFonts w:ascii="Times New Roman" w:hAnsi="Times New Roman" w:cs="Times New Roman"/>
      <w:sz w:val="24"/>
      <w:szCs w:val="24"/>
    </w:rPr>
  </w:style>
  <w:style w:type="paragraph" w:customStyle="1" w:styleId="210">
    <w:name w:val="Основной текст с отступом 21"/>
    <w:basedOn w:val="a"/>
    <w:rsid w:val="000D47E2"/>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0D47E2"/>
    <w:rPr>
      <w:color w:val="0000FF"/>
      <w:u w:val="single"/>
    </w:rPr>
  </w:style>
  <w:style w:type="paragraph" w:customStyle="1" w:styleId="af8">
    <w:name w:val="обычный_"/>
    <w:basedOn w:val="a"/>
    <w:autoRedefine/>
    <w:rsid w:val="000D47E2"/>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0D47E2"/>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0D47E2"/>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0D47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0D47E2"/>
    <w:rPr>
      <w:sz w:val="24"/>
      <w:szCs w:val="24"/>
    </w:rPr>
  </w:style>
  <w:style w:type="paragraph" w:customStyle="1" w:styleId="141">
    <w:name w:val="Знак1 Знак Знак Знак4 Знак Знак Знак"/>
    <w:basedOn w:val="a"/>
    <w:rsid w:val="000D47E2"/>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0D47E2"/>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0D47E2"/>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0D47E2"/>
    <w:rPr>
      <w:color w:val="800080"/>
      <w:u w:val="single"/>
    </w:rPr>
  </w:style>
  <w:style w:type="paragraph" w:customStyle="1" w:styleId="xl67">
    <w:name w:val="xl6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0D47E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0D47E2"/>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0D47E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D47E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0D47E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0D47E2"/>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0D47E2"/>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0D47E2"/>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0D47E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0D47E2"/>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0D47E2"/>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0D47E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0D47E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0D47E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0D47E2"/>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D47E2"/>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0D47E2"/>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0D47E2"/>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0D47E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0D47E2"/>
  </w:style>
  <w:style w:type="numbering" w:customStyle="1" w:styleId="2f1">
    <w:name w:val="Нет списка2"/>
    <w:next w:val="a2"/>
    <w:uiPriority w:val="99"/>
    <w:semiHidden/>
    <w:unhideWhenUsed/>
    <w:rsid w:val="000D47E2"/>
  </w:style>
  <w:style w:type="numbering" w:customStyle="1" w:styleId="37">
    <w:name w:val="Нет списка3"/>
    <w:next w:val="a2"/>
    <w:uiPriority w:val="99"/>
    <w:semiHidden/>
    <w:unhideWhenUsed/>
    <w:rsid w:val="000D47E2"/>
  </w:style>
  <w:style w:type="numbering" w:customStyle="1" w:styleId="41">
    <w:name w:val="Нет списка4"/>
    <w:next w:val="a2"/>
    <w:uiPriority w:val="99"/>
    <w:semiHidden/>
    <w:unhideWhenUsed/>
    <w:rsid w:val="000D47E2"/>
  </w:style>
  <w:style w:type="paragraph" w:customStyle="1" w:styleId="1d">
    <w:name w:val="Знак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0D47E2"/>
    <w:pPr>
      <w:spacing w:after="0" w:line="240" w:lineRule="auto"/>
    </w:pPr>
    <w:rPr>
      <w:rFonts w:ascii="Calibri" w:eastAsia="Times New Roman" w:hAnsi="Calibri" w:cs="Times New Roman"/>
    </w:rPr>
  </w:style>
  <w:style w:type="paragraph" w:customStyle="1" w:styleId="123">
    <w:name w:val="Знак Знак12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0D47E2"/>
  </w:style>
  <w:style w:type="numbering" w:customStyle="1" w:styleId="6">
    <w:name w:val="Нет списка6"/>
    <w:next w:val="a2"/>
    <w:uiPriority w:val="99"/>
    <w:semiHidden/>
    <w:unhideWhenUsed/>
    <w:rsid w:val="000D47E2"/>
  </w:style>
  <w:style w:type="numbering" w:customStyle="1" w:styleId="7">
    <w:name w:val="Нет списка7"/>
    <w:next w:val="a2"/>
    <w:uiPriority w:val="99"/>
    <w:semiHidden/>
    <w:unhideWhenUsed/>
    <w:rsid w:val="000D47E2"/>
  </w:style>
  <w:style w:type="numbering" w:customStyle="1" w:styleId="8">
    <w:name w:val="Нет списка8"/>
    <w:next w:val="a2"/>
    <w:uiPriority w:val="99"/>
    <w:semiHidden/>
    <w:unhideWhenUsed/>
    <w:rsid w:val="000D47E2"/>
  </w:style>
  <w:style w:type="numbering" w:customStyle="1" w:styleId="9f4">
    <w:name w:val="Нет списка9"/>
    <w:next w:val="a2"/>
    <w:uiPriority w:val="99"/>
    <w:semiHidden/>
    <w:unhideWhenUsed/>
    <w:rsid w:val="000D47E2"/>
  </w:style>
  <w:style w:type="numbering" w:customStyle="1" w:styleId="100">
    <w:name w:val="Нет списка10"/>
    <w:next w:val="a2"/>
    <w:uiPriority w:val="99"/>
    <w:semiHidden/>
    <w:unhideWhenUsed/>
    <w:rsid w:val="000D47E2"/>
  </w:style>
  <w:style w:type="paragraph" w:customStyle="1" w:styleId="1f">
    <w:name w:val="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0D47E2"/>
  </w:style>
  <w:style w:type="numbering" w:customStyle="1" w:styleId="125">
    <w:name w:val="Нет списка12"/>
    <w:next w:val="a2"/>
    <w:uiPriority w:val="99"/>
    <w:semiHidden/>
    <w:unhideWhenUsed/>
    <w:rsid w:val="000D47E2"/>
  </w:style>
  <w:style w:type="character" w:customStyle="1" w:styleId="PlainTextChar">
    <w:name w:val="Plain Text Char"/>
    <w:locked/>
    <w:rsid w:val="000D47E2"/>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0D47E2"/>
  </w:style>
  <w:style w:type="numbering" w:customStyle="1" w:styleId="143">
    <w:name w:val="Нет списка14"/>
    <w:next w:val="a2"/>
    <w:uiPriority w:val="99"/>
    <w:semiHidden/>
    <w:unhideWhenUsed/>
    <w:rsid w:val="000D47E2"/>
  </w:style>
  <w:style w:type="numbering" w:customStyle="1" w:styleId="150">
    <w:name w:val="Нет списка15"/>
    <w:next w:val="a2"/>
    <w:uiPriority w:val="99"/>
    <w:semiHidden/>
    <w:unhideWhenUsed/>
    <w:rsid w:val="000D47E2"/>
  </w:style>
  <w:style w:type="numbering" w:customStyle="1" w:styleId="160">
    <w:name w:val="Нет списка16"/>
    <w:next w:val="a2"/>
    <w:uiPriority w:val="99"/>
    <w:semiHidden/>
    <w:unhideWhenUsed/>
    <w:rsid w:val="000D47E2"/>
  </w:style>
  <w:style w:type="numbering" w:customStyle="1" w:styleId="170">
    <w:name w:val="Нет списка17"/>
    <w:next w:val="a2"/>
    <w:uiPriority w:val="99"/>
    <w:semiHidden/>
    <w:unhideWhenUsed/>
    <w:rsid w:val="000D47E2"/>
  </w:style>
  <w:style w:type="paragraph" w:customStyle="1" w:styleId="131">
    <w:name w:val="Знак Знак13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0D47E2"/>
  </w:style>
  <w:style w:type="numbering" w:customStyle="1" w:styleId="190">
    <w:name w:val="Нет списка19"/>
    <w:next w:val="a2"/>
    <w:uiPriority w:val="99"/>
    <w:semiHidden/>
    <w:unhideWhenUsed/>
    <w:rsid w:val="000D47E2"/>
  </w:style>
  <w:style w:type="numbering" w:customStyle="1" w:styleId="200">
    <w:name w:val="Нет списка20"/>
    <w:next w:val="a2"/>
    <w:uiPriority w:val="99"/>
    <w:semiHidden/>
    <w:unhideWhenUsed/>
    <w:rsid w:val="000D47E2"/>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0D47E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0D47E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0D47E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0D47E2"/>
  </w:style>
  <w:style w:type="numbering" w:customStyle="1" w:styleId="220">
    <w:name w:val="Нет списка22"/>
    <w:next w:val="a2"/>
    <w:uiPriority w:val="99"/>
    <w:semiHidden/>
    <w:unhideWhenUsed/>
    <w:rsid w:val="000D47E2"/>
  </w:style>
  <w:style w:type="numbering" w:customStyle="1" w:styleId="230">
    <w:name w:val="Нет списка23"/>
    <w:next w:val="a2"/>
    <w:uiPriority w:val="99"/>
    <w:semiHidden/>
    <w:unhideWhenUsed/>
    <w:rsid w:val="000D47E2"/>
  </w:style>
  <w:style w:type="numbering" w:customStyle="1" w:styleId="240">
    <w:name w:val="Нет списка24"/>
    <w:next w:val="a2"/>
    <w:uiPriority w:val="99"/>
    <w:semiHidden/>
    <w:unhideWhenUsed/>
    <w:rsid w:val="000D47E2"/>
  </w:style>
  <w:style w:type="numbering" w:customStyle="1" w:styleId="250">
    <w:name w:val="Нет списка25"/>
    <w:next w:val="a2"/>
    <w:uiPriority w:val="99"/>
    <w:semiHidden/>
    <w:unhideWhenUsed/>
    <w:rsid w:val="000D47E2"/>
  </w:style>
  <w:style w:type="numbering" w:customStyle="1" w:styleId="260">
    <w:name w:val="Нет списка26"/>
    <w:next w:val="a2"/>
    <w:uiPriority w:val="99"/>
    <w:semiHidden/>
    <w:unhideWhenUsed/>
    <w:rsid w:val="000D47E2"/>
  </w:style>
  <w:style w:type="numbering" w:customStyle="1" w:styleId="270">
    <w:name w:val="Нет списка27"/>
    <w:next w:val="a2"/>
    <w:uiPriority w:val="99"/>
    <w:semiHidden/>
    <w:unhideWhenUsed/>
    <w:rsid w:val="000D47E2"/>
  </w:style>
  <w:style w:type="numbering" w:customStyle="1" w:styleId="280">
    <w:name w:val="Нет списка28"/>
    <w:next w:val="a2"/>
    <w:uiPriority w:val="99"/>
    <w:semiHidden/>
    <w:unhideWhenUsed/>
    <w:rsid w:val="000D47E2"/>
  </w:style>
  <w:style w:type="numbering" w:customStyle="1" w:styleId="290">
    <w:name w:val="Нет списка29"/>
    <w:next w:val="a2"/>
    <w:uiPriority w:val="99"/>
    <w:semiHidden/>
    <w:unhideWhenUsed/>
    <w:rsid w:val="000D47E2"/>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0D47E2"/>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0D47E2"/>
    <w:rPr>
      <w:b/>
      <w:color w:val="26282F"/>
      <w:sz w:val="26"/>
    </w:rPr>
  </w:style>
  <w:style w:type="numbering" w:customStyle="1" w:styleId="300">
    <w:name w:val="Нет списка30"/>
    <w:next w:val="a2"/>
    <w:uiPriority w:val="99"/>
    <w:semiHidden/>
    <w:unhideWhenUsed/>
    <w:rsid w:val="000D47E2"/>
  </w:style>
  <w:style w:type="numbering" w:customStyle="1" w:styleId="310">
    <w:name w:val="Нет списка31"/>
    <w:next w:val="a2"/>
    <w:uiPriority w:val="99"/>
    <w:semiHidden/>
    <w:unhideWhenUsed/>
    <w:rsid w:val="000D47E2"/>
  </w:style>
  <w:style w:type="paragraph" w:customStyle="1" w:styleId="12b">
    <w:name w:val="Знак Знак12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0D47E2"/>
  </w:style>
  <w:style w:type="numbering" w:customStyle="1" w:styleId="330">
    <w:name w:val="Нет списка33"/>
    <w:next w:val="a2"/>
    <w:uiPriority w:val="99"/>
    <w:semiHidden/>
    <w:unhideWhenUsed/>
    <w:rsid w:val="000D47E2"/>
  </w:style>
  <w:style w:type="numbering" w:customStyle="1" w:styleId="340">
    <w:name w:val="Нет списка34"/>
    <w:next w:val="a2"/>
    <w:uiPriority w:val="99"/>
    <w:semiHidden/>
    <w:unhideWhenUsed/>
    <w:rsid w:val="000D47E2"/>
  </w:style>
  <w:style w:type="numbering" w:customStyle="1" w:styleId="350">
    <w:name w:val="Нет списка35"/>
    <w:next w:val="a2"/>
    <w:uiPriority w:val="99"/>
    <w:semiHidden/>
    <w:unhideWhenUsed/>
    <w:rsid w:val="000D47E2"/>
  </w:style>
  <w:style w:type="numbering" w:customStyle="1" w:styleId="360">
    <w:name w:val="Нет списка36"/>
    <w:next w:val="a2"/>
    <w:uiPriority w:val="99"/>
    <w:semiHidden/>
    <w:unhideWhenUsed/>
    <w:rsid w:val="000D47E2"/>
  </w:style>
  <w:style w:type="numbering" w:customStyle="1" w:styleId="370">
    <w:name w:val="Нет списка37"/>
    <w:next w:val="a2"/>
    <w:uiPriority w:val="99"/>
    <w:semiHidden/>
    <w:unhideWhenUsed/>
    <w:rsid w:val="000D47E2"/>
  </w:style>
  <w:style w:type="numbering" w:customStyle="1" w:styleId="38">
    <w:name w:val="Нет списка38"/>
    <w:next w:val="a2"/>
    <w:uiPriority w:val="99"/>
    <w:semiHidden/>
    <w:unhideWhenUsed/>
    <w:rsid w:val="000D47E2"/>
  </w:style>
  <w:style w:type="numbering" w:customStyle="1" w:styleId="39">
    <w:name w:val="Нет списка39"/>
    <w:next w:val="a2"/>
    <w:uiPriority w:val="99"/>
    <w:semiHidden/>
    <w:unhideWhenUsed/>
    <w:rsid w:val="000D47E2"/>
  </w:style>
  <w:style w:type="numbering" w:customStyle="1" w:styleId="400">
    <w:name w:val="Нет списка40"/>
    <w:next w:val="a2"/>
    <w:uiPriority w:val="99"/>
    <w:semiHidden/>
    <w:unhideWhenUsed/>
    <w:rsid w:val="000D47E2"/>
  </w:style>
  <w:style w:type="numbering" w:customStyle="1" w:styleId="410">
    <w:name w:val="Нет списка41"/>
    <w:next w:val="a2"/>
    <w:uiPriority w:val="99"/>
    <w:semiHidden/>
    <w:unhideWhenUsed/>
    <w:rsid w:val="000D47E2"/>
  </w:style>
  <w:style w:type="paragraph" w:customStyle="1" w:styleId="1f1">
    <w:name w:val="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0D47E2"/>
  </w:style>
  <w:style w:type="numbering" w:customStyle="1" w:styleId="43">
    <w:name w:val="Нет списка43"/>
    <w:next w:val="a2"/>
    <w:uiPriority w:val="99"/>
    <w:semiHidden/>
    <w:unhideWhenUsed/>
    <w:rsid w:val="000D47E2"/>
  </w:style>
  <w:style w:type="numbering" w:customStyle="1" w:styleId="44">
    <w:name w:val="Нет списка44"/>
    <w:next w:val="a2"/>
    <w:uiPriority w:val="99"/>
    <w:semiHidden/>
    <w:unhideWhenUsed/>
    <w:rsid w:val="000D47E2"/>
  </w:style>
  <w:style w:type="numbering" w:customStyle="1" w:styleId="45">
    <w:name w:val="Нет списка45"/>
    <w:next w:val="a2"/>
    <w:uiPriority w:val="99"/>
    <w:semiHidden/>
    <w:unhideWhenUsed/>
    <w:rsid w:val="000D47E2"/>
  </w:style>
  <w:style w:type="numbering" w:customStyle="1" w:styleId="46">
    <w:name w:val="Нет списка46"/>
    <w:next w:val="a2"/>
    <w:uiPriority w:val="99"/>
    <w:semiHidden/>
    <w:unhideWhenUsed/>
    <w:rsid w:val="000D47E2"/>
  </w:style>
  <w:style w:type="numbering" w:customStyle="1" w:styleId="47">
    <w:name w:val="Нет списка47"/>
    <w:next w:val="a2"/>
    <w:uiPriority w:val="99"/>
    <w:semiHidden/>
    <w:unhideWhenUsed/>
    <w:rsid w:val="000D47E2"/>
  </w:style>
  <w:style w:type="numbering" w:customStyle="1" w:styleId="48">
    <w:name w:val="Нет списка48"/>
    <w:next w:val="a2"/>
    <w:uiPriority w:val="99"/>
    <w:semiHidden/>
    <w:unhideWhenUsed/>
    <w:rsid w:val="000D47E2"/>
  </w:style>
  <w:style w:type="numbering" w:customStyle="1" w:styleId="49">
    <w:name w:val="Нет списка49"/>
    <w:next w:val="a2"/>
    <w:uiPriority w:val="99"/>
    <w:semiHidden/>
    <w:unhideWhenUsed/>
    <w:rsid w:val="000D47E2"/>
  </w:style>
  <w:style w:type="numbering" w:customStyle="1" w:styleId="500">
    <w:name w:val="Нет списка50"/>
    <w:next w:val="a2"/>
    <w:uiPriority w:val="99"/>
    <w:semiHidden/>
    <w:unhideWhenUsed/>
    <w:rsid w:val="000D47E2"/>
  </w:style>
  <w:style w:type="numbering" w:customStyle="1" w:styleId="510">
    <w:name w:val="Нет списка51"/>
    <w:next w:val="a2"/>
    <w:uiPriority w:val="99"/>
    <w:semiHidden/>
    <w:unhideWhenUsed/>
    <w:rsid w:val="000D47E2"/>
  </w:style>
  <w:style w:type="numbering" w:customStyle="1" w:styleId="520">
    <w:name w:val="Нет списка52"/>
    <w:next w:val="a2"/>
    <w:uiPriority w:val="99"/>
    <w:semiHidden/>
    <w:unhideWhenUsed/>
    <w:rsid w:val="000D47E2"/>
  </w:style>
  <w:style w:type="numbering" w:customStyle="1" w:styleId="53">
    <w:name w:val="Нет списка53"/>
    <w:next w:val="a2"/>
    <w:uiPriority w:val="99"/>
    <w:semiHidden/>
    <w:unhideWhenUsed/>
    <w:rsid w:val="000D47E2"/>
  </w:style>
  <w:style w:type="numbering" w:customStyle="1" w:styleId="54">
    <w:name w:val="Нет списка54"/>
    <w:next w:val="a2"/>
    <w:uiPriority w:val="99"/>
    <w:semiHidden/>
    <w:unhideWhenUsed/>
    <w:rsid w:val="000D47E2"/>
  </w:style>
  <w:style w:type="numbering" w:customStyle="1" w:styleId="55">
    <w:name w:val="Нет списка55"/>
    <w:next w:val="a2"/>
    <w:uiPriority w:val="99"/>
    <w:semiHidden/>
    <w:unhideWhenUsed/>
    <w:rsid w:val="000D47E2"/>
  </w:style>
  <w:style w:type="numbering" w:customStyle="1" w:styleId="56">
    <w:name w:val="Нет списка56"/>
    <w:next w:val="a2"/>
    <w:uiPriority w:val="99"/>
    <w:semiHidden/>
    <w:unhideWhenUsed/>
    <w:rsid w:val="000D47E2"/>
  </w:style>
  <w:style w:type="numbering" w:customStyle="1" w:styleId="57">
    <w:name w:val="Нет списка57"/>
    <w:next w:val="a2"/>
    <w:uiPriority w:val="99"/>
    <w:semiHidden/>
    <w:unhideWhenUsed/>
    <w:rsid w:val="000D47E2"/>
  </w:style>
  <w:style w:type="numbering" w:customStyle="1" w:styleId="58">
    <w:name w:val="Нет списка58"/>
    <w:next w:val="a2"/>
    <w:uiPriority w:val="99"/>
    <w:semiHidden/>
    <w:unhideWhenUsed/>
    <w:rsid w:val="000D47E2"/>
  </w:style>
  <w:style w:type="numbering" w:customStyle="1" w:styleId="59">
    <w:name w:val="Нет списка59"/>
    <w:next w:val="a2"/>
    <w:uiPriority w:val="99"/>
    <w:semiHidden/>
    <w:unhideWhenUsed/>
    <w:rsid w:val="000D47E2"/>
  </w:style>
  <w:style w:type="numbering" w:customStyle="1" w:styleId="60">
    <w:name w:val="Нет списка60"/>
    <w:next w:val="a2"/>
    <w:uiPriority w:val="99"/>
    <w:semiHidden/>
    <w:unhideWhenUsed/>
    <w:rsid w:val="000D47E2"/>
  </w:style>
  <w:style w:type="numbering" w:customStyle="1" w:styleId="61">
    <w:name w:val="Нет списка61"/>
    <w:next w:val="a2"/>
    <w:uiPriority w:val="99"/>
    <w:semiHidden/>
    <w:unhideWhenUsed/>
    <w:rsid w:val="000D47E2"/>
  </w:style>
  <w:style w:type="numbering" w:customStyle="1" w:styleId="62">
    <w:name w:val="Нет списка62"/>
    <w:next w:val="a2"/>
    <w:uiPriority w:val="99"/>
    <w:semiHidden/>
    <w:unhideWhenUsed/>
    <w:rsid w:val="000D47E2"/>
  </w:style>
  <w:style w:type="numbering" w:customStyle="1" w:styleId="63">
    <w:name w:val="Нет списка63"/>
    <w:next w:val="a2"/>
    <w:uiPriority w:val="99"/>
    <w:semiHidden/>
    <w:unhideWhenUsed/>
    <w:rsid w:val="000D47E2"/>
  </w:style>
  <w:style w:type="character" w:customStyle="1" w:styleId="blk">
    <w:name w:val="blk"/>
    <w:rsid w:val="000D47E2"/>
  </w:style>
  <w:style w:type="numbering" w:customStyle="1" w:styleId="64">
    <w:name w:val="Нет списка64"/>
    <w:next w:val="a2"/>
    <w:uiPriority w:val="99"/>
    <w:semiHidden/>
    <w:unhideWhenUsed/>
    <w:rsid w:val="000D47E2"/>
  </w:style>
  <w:style w:type="numbering" w:customStyle="1" w:styleId="65">
    <w:name w:val="Нет списка65"/>
    <w:next w:val="a2"/>
    <w:uiPriority w:val="99"/>
    <w:semiHidden/>
    <w:unhideWhenUsed/>
    <w:rsid w:val="000D47E2"/>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0D47E2"/>
  </w:style>
  <w:style w:type="numbering" w:customStyle="1" w:styleId="67">
    <w:name w:val="Нет списка67"/>
    <w:next w:val="a2"/>
    <w:uiPriority w:val="99"/>
    <w:semiHidden/>
    <w:unhideWhenUsed/>
    <w:rsid w:val="000D47E2"/>
  </w:style>
  <w:style w:type="numbering" w:customStyle="1" w:styleId="68">
    <w:name w:val="Нет списка68"/>
    <w:next w:val="a2"/>
    <w:uiPriority w:val="99"/>
    <w:semiHidden/>
    <w:unhideWhenUsed/>
    <w:rsid w:val="000D47E2"/>
  </w:style>
  <w:style w:type="numbering" w:customStyle="1" w:styleId="69">
    <w:name w:val="Нет списка69"/>
    <w:next w:val="a2"/>
    <w:uiPriority w:val="99"/>
    <w:semiHidden/>
    <w:unhideWhenUsed/>
    <w:rsid w:val="000D47E2"/>
  </w:style>
  <w:style w:type="numbering" w:customStyle="1" w:styleId="70">
    <w:name w:val="Нет списка70"/>
    <w:next w:val="a2"/>
    <w:uiPriority w:val="99"/>
    <w:semiHidden/>
    <w:unhideWhenUsed/>
    <w:rsid w:val="000D47E2"/>
  </w:style>
  <w:style w:type="numbering" w:customStyle="1" w:styleId="71">
    <w:name w:val="Нет списка71"/>
    <w:next w:val="a2"/>
    <w:uiPriority w:val="99"/>
    <w:semiHidden/>
    <w:unhideWhenUsed/>
    <w:rsid w:val="000D47E2"/>
  </w:style>
  <w:style w:type="paragraph" w:customStyle="1" w:styleId="aff8">
    <w:name w:val="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0D47E2"/>
  </w:style>
  <w:style w:type="numbering" w:customStyle="1" w:styleId="73">
    <w:name w:val="Нет списка73"/>
    <w:next w:val="a2"/>
    <w:uiPriority w:val="99"/>
    <w:semiHidden/>
    <w:unhideWhenUsed/>
    <w:rsid w:val="000D47E2"/>
  </w:style>
  <w:style w:type="numbering" w:customStyle="1" w:styleId="74">
    <w:name w:val="Нет списка74"/>
    <w:next w:val="a2"/>
    <w:uiPriority w:val="99"/>
    <w:semiHidden/>
    <w:unhideWhenUsed/>
    <w:rsid w:val="000D47E2"/>
  </w:style>
  <w:style w:type="numbering" w:customStyle="1" w:styleId="75">
    <w:name w:val="Нет списка75"/>
    <w:next w:val="a2"/>
    <w:uiPriority w:val="99"/>
    <w:semiHidden/>
    <w:unhideWhenUsed/>
    <w:rsid w:val="000D47E2"/>
  </w:style>
  <w:style w:type="numbering" w:customStyle="1" w:styleId="76">
    <w:name w:val="Нет списка76"/>
    <w:next w:val="a2"/>
    <w:uiPriority w:val="99"/>
    <w:semiHidden/>
    <w:unhideWhenUsed/>
    <w:rsid w:val="000D47E2"/>
  </w:style>
  <w:style w:type="numbering" w:customStyle="1" w:styleId="77">
    <w:name w:val="Нет списка77"/>
    <w:next w:val="a2"/>
    <w:uiPriority w:val="99"/>
    <w:semiHidden/>
    <w:unhideWhenUsed/>
    <w:rsid w:val="000D47E2"/>
  </w:style>
  <w:style w:type="numbering" w:customStyle="1" w:styleId="78">
    <w:name w:val="Нет списка78"/>
    <w:next w:val="a2"/>
    <w:uiPriority w:val="99"/>
    <w:semiHidden/>
    <w:unhideWhenUsed/>
    <w:rsid w:val="000D47E2"/>
  </w:style>
  <w:style w:type="numbering" w:customStyle="1" w:styleId="79">
    <w:name w:val="Нет списка79"/>
    <w:next w:val="a2"/>
    <w:uiPriority w:val="99"/>
    <w:semiHidden/>
    <w:unhideWhenUsed/>
    <w:rsid w:val="000D47E2"/>
  </w:style>
  <w:style w:type="numbering" w:customStyle="1" w:styleId="80">
    <w:name w:val="Нет списка80"/>
    <w:next w:val="a2"/>
    <w:uiPriority w:val="99"/>
    <w:semiHidden/>
    <w:unhideWhenUsed/>
    <w:rsid w:val="000D47E2"/>
  </w:style>
  <w:style w:type="numbering" w:customStyle="1" w:styleId="81">
    <w:name w:val="Нет списка81"/>
    <w:next w:val="a2"/>
    <w:uiPriority w:val="99"/>
    <w:semiHidden/>
    <w:unhideWhenUsed/>
    <w:rsid w:val="000D47E2"/>
  </w:style>
  <w:style w:type="paragraph" w:customStyle="1" w:styleId="xl180">
    <w:name w:val="xl180"/>
    <w:basedOn w:val="a"/>
    <w:rsid w:val="000D47E2"/>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0D47E2"/>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0D47E2"/>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0D47E2"/>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0D4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0D47E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0D47E2"/>
  </w:style>
  <w:style w:type="numbering" w:customStyle="1" w:styleId="1100">
    <w:name w:val="Нет списка110"/>
    <w:next w:val="a2"/>
    <w:uiPriority w:val="99"/>
    <w:semiHidden/>
    <w:rsid w:val="000D47E2"/>
  </w:style>
  <w:style w:type="table" w:customStyle="1" w:styleId="1f2">
    <w:name w:val="Сетка таблицы1"/>
    <w:basedOn w:val="a1"/>
    <w:next w:val="a8"/>
    <w:rsid w:val="000D4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0D47E2"/>
  </w:style>
  <w:style w:type="numbering" w:customStyle="1" w:styleId="2100">
    <w:name w:val="Нет списка210"/>
    <w:next w:val="a2"/>
    <w:uiPriority w:val="99"/>
    <w:semiHidden/>
    <w:unhideWhenUsed/>
    <w:rsid w:val="000D47E2"/>
  </w:style>
  <w:style w:type="numbering" w:customStyle="1" w:styleId="3100">
    <w:name w:val="Нет списка310"/>
    <w:next w:val="a2"/>
    <w:uiPriority w:val="99"/>
    <w:semiHidden/>
    <w:unhideWhenUsed/>
    <w:rsid w:val="000D47E2"/>
  </w:style>
  <w:style w:type="numbering" w:customStyle="1" w:styleId="4100">
    <w:name w:val="Нет списка410"/>
    <w:next w:val="a2"/>
    <w:uiPriority w:val="99"/>
    <w:semiHidden/>
    <w:unhideWhenUsed/>
    <w:rsid w:val="000D47E2"/>
  </w:style>
  <w:style w:type="paragraph" w:customStyle="1" w:styleId="1f3">
    <w:name w:val="Знак Знак Знак Знак1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0D47E2"/>
    <w:pPr>
      <w:spacing w:after="0" w:line="240" w:lineRule="auto"/>
    </w:pPr>
    <w:rPr>
      <w:rFonts w:ascii="Calibri" w:eastAsia="Times New Roman" w:hAnsi="Calibri" w:cs="Times New Roman"/>
    </w:rPr>
  </w:style>
  <w:style w:type="paragraph" w:customStyle="1" w:styleId="12e">
    <w:name w:val="Знак Знак12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0D47E2"/>
  </w:style>
  <w:style w:type="numbering" w:customStyle="1" w:styleId="610">
    <w:name w:val="Нет списка610"/>
    <w:next w:val="a2"/>
    <w:uiPriority w:val="99"/>
    <w:semiHidden/>
    <w:unhideWhenUsed/>
    <w:rsid w:val="000D47E2"/>
  </w:style>
  <w:style w:type="numbering" w:customStyle="1" w:styleId="710">
    <w:name w:val="Нет списка710"/>
    <w:next w:val="a2"/>
    <w:uiPriority w:val="99"/>
    <w:semiHidden/>
    <w:unhideWhenUsed/>
    <w:rsid w:val="000D47E2"/>
  </w:style>
  <w:style w:type="numbering" w:customStyle="1" w:styleId="83">
    <w:name w:val="Нет списка83"/>
    <w:next w:val="a2"/>
    <w:uiPriority w:val="99"/>
    <w:semiHidden/>
    <w:unhideWhenUsed/>
    <w:rsid w:val="000D47E2"/>
  </w:style>
  <w:style w:type="numbering" w:customStyle="1" w:styleId="91f1">
    <w:name w:val="Нет списка91"/>
    <w:next w:val="a2"/>
    <w:uiPriority w:val="99"/>
    <w:semiHidden/>
    <w:unhideWhenUsed/>
    <w:rsid w:val="000D47E2"/>
  </w:style>
  <w:style w:type="numbering" w:customStyle="1" w:styleId="101">
    <w:name w:val="Нет списка101"/>
    <w:next w:val="a2"/>
    <w:uiPriority w:val="99"/>
    <w:semiHidden/>
    <w:unhideWhenUsed/>
    <w:rsid w:val="000D47E2"/>
  </w:style>
  <w:style w:type="paragraph" w:customStyle="1" w:styleId="1f5">
    <w:name w:val="Знак Знак1"/>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0D47E2"/>
  </w:style>
  <w:style w:type="numbering" w:customStyle="1" w:styleId="1210">
    <w:name w:val="Нет списка121"/>
    <w:next w:val="a2"/>
    <w:uiPriority w:val="99"/>
    <w:semiHidden/>
    <w:unhideWhenUsed/>
    <w:rsid w:val="000D47E2"/>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0D47E2"/>
  </w:style>
  <w:style w:type="numbering" w:customStyle="1" w:styleId="1413">
    <w:name w:val="Нет списка141"/>
    <w:next w:val="a2"/>
    <w:uiPriority w:val="99"/>
    <w:semiHidden/>
    <w:unhideWhenUsed/>
    <w:rsid w:val="000D47E2"/>
  </w:style>
  <w:style w:type="numbering" w:customStyle="1" w:styleId="151">
    <w:name w:val="Нет списка151"/>
    <w:next w:val="a2"/>
    <w:uiPriority w:val="99"/>
    <w:semiHidden/>
    <w:unhideWhenUsed/>
    <w:rsid w:val="000D47E2"/>
  </w:style>
  <w:style w:type="numbering" w:customStyle="1" w:styleId="161">
    <w:name w:val="Нет списка161"/>
    <w:next w:val="a2"/>
    <w:uiPriority w:val="99"/>
    <w:semiHidden/>
    <w:unhideWhenUsed/>
    <w:rsid w:val="000D47E2"/>
  </w:style>
  <w:style w:type="numbering" w:customStyle="1" w:styleId="171">
    <w:name w:val="Нет списка171"/>
    <w:next w:val="a2"/>
    <w:uiPriority w:val="99"/>
    <w:semiHidden/>
    <w:unhideWhenUsed/>
    <w:rsid w:val="000D47E2"/>
  </w:style>
  <w:style w:type="paragraph" w:customStyle="1" w:styleId="132">
    <w:name w:val="Знак Знак13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0D47E2"/>
  </w:style>
  <w:style w:type="numbering" w:customStyle="1" w:styleId="191">
    <w:name w:val="Нет списка191"/>
    <w:next w:val="a2"/>
    <w:uiPriority w:val="99"/>
    <w:semiHidden/>
    <w:unhideWhenUsed/>
    <w:rsid w:val="000D47E2"/>
  </w:style>
  <w:style w:type="numbering" w:customStyle="1" w:styleId="201">
    <w:name w:val="Нет списка201"/>
    <w:next w:val="a2"/>
    <w:uiPriority w:val="99"/>
    <w:semiHidden/>
    <w:unhideWhenUsed/>
    <w:rsid w:val="000D47E2"/>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0D47E2"/>
  </w:style>
  <w:style w:type="numbering" w:customStyle="1" w:styleId="221">
    <w:name w:val="Нет списка221"/>
    <w:next w:val="a2"/>
    <w:uiPriority w:val="99"/>
    <w:semiHidden/>
    <w:unhideWhenUsed/>
    <w:rsid w:val="000D47E2"/>
  </w:style>
  <w:style w:type="numbering" w:customStyle="1" w:styleId="231">
    <w:name w:val="Нет списка231"/>
    <w:next w:val="a2"/>
    <w:uiPriority w:val="99"/>
    <w:semiHidden/>
    <w:unhideWhenUsed/>
    <w:rsid w:val="000D47E2"/>
  </w:style>
  <w:style w:type="numbering" w:customStyle="1" w:styleId="241">
    <w:name w:val="Нет списка241"/>
    <w:next w:val="a2"/>
    <w:uiPriority w:val="99"/>
    <w:semiHidden/>
    <w:unhideWhenUsed/>
    <w:rsid w:val="000D47E2"/>
  </w:style>
  <w:style w:type="numbering" w:customStyle="1" w:styleId="251">
    <w:name w:val="Нет списка251"/>
    <w:next w:val="a2"/>
    <w:uiPriority w:val="99"/>
    <w:semiHidden/>
    <w:unhideWhenUsed/>
    <w:rsid w:val="000D47E2"/>
  </w:style>
  <w:style w:type="numbering" w:customStyle="1" w:styleId="261">
    <w:name w:val="Нет списка261"/>
    <w:next w:val="a2"/>
    <w:uiPriority w:val="99"/>
    <w:semiHidden/>
    <w:unhideWhenUsed/>
    <w:rsid w:val="000D47E2"/>
  </w:style>
  <w:style w:type="numbering" w:customStyle="1" w:styleId="271">
    <w:name w:val="Нет списка271"/>
    <w:next w:val="a2"/>
    <w:uiPriority w:val="99"/>
    <w:semiHidden/>
    <w:unhideWhenUsed/>
    <w:rsid w:val="000D47E2"/>
  </w:style>
  <w:style w:type="numbering" w:customStyle="1" w:styleId="281">
    <w:name w:val="Нет списка281"/>
    <w:next w:val="a2"/>
    <w:uiPriority w:val="99"/>
    <w:semiHidden/>
    <w:unhideWhenUsed/>
    <w:rsid w:val="000D47E2"/>
  </w:style>
  <w:style w:type="numbering" w:customStyle="1" w:styleId="291">
    <w:name w:val="Нет списка291"/>
    <w:next w:val="a2"/>
    <w:uiPriority w:val="99"/>
    <w:semiHidden/>
    <w:unhideWhenUsed/>
    <w:rsid w:val="000D47E2"/>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0D47E2"/>
  </w:style>
  <w:style w:type="numbering" w:customStyle="1" w:styleId="311">
    <w:name w:val="Нет списка311"/>
    <w:next w:val="a2"/>
    <w:uiPriority w:val="99"/>
    <w:semiHidden/>
    <w:unhideWhenUsed/>
    <w:rsid w:val="000D47E2"/>
  </w:style>
  <w:style w:type="paragraph" w:customStyle="1" w:styleId="12f5">
    <w:name w:val="Знак Знак12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0D47E2"/>
  </w:style>
  <w:style w:type="numbering" w:customStyle="1" w:styleId="331">
    <w:name w:val="Нет списка331"/>
    <w:next w:val="a2"/>
    <w:uiPriority w:val="99"/>
    <w:semiHidden/>
    <w:unhideWhenUsed/>
    <w:rsid w:val="000D47E2"/>
  </w:style>
  <w:style w:type="numbering" w:customStyle="1" w:styleId="341">
    <w:name w:val="Нет списка341"/>
    <w:next w:val="a2"/>
    <w:uiPriority w:val="99"/>
    <w:semiHidden/>
    <w:unhideWhenUsed/>
    <w:rsid w:val="000D47E2"/>
  </w:style>
  <w:style w:type="numbering" w:customStyle="1" w:styleId="351">
    <w:name w:val="Нет списка351"/>
    <w:next w:val="a2"/>
    <w:uiPriority w:val="99"/>
    <w:semiHidden/>
    <w:unhideWhenUsed/>
    <w:rsid w:val="000D47E2"/>
  </w:style>
  <w:style w:type="numbering" w:customStyle="1" w:styleId="361">
    <w:name w:val="Нет списка361"/>
    <w:next w:val="a2"/>
    <w:uiPriority w:val="99"/>
    <w:semiHidden/>
    <w:unhideWhenUsed/>
    <w:rsid w:val="000D47E2"/>
  </w:style>
  <w:style w:type="numbering" w:customStyle="1" w:styleId="371">
    <w:name w:val="Нет списка371"/>
    <w:next w:val="a2"/>
    <w:uiPriority w:val="99"/>
    <w:semiHidden/>
    <w:unhideWhenUsed/>
    <w:rsid w:val="000D47E2"/>
  </w:style>
  <w:style w:type="numbering" w:customStyle="1" w:styleId="381">
    <w:name w:val="Нет списка381"/>
    <w:next w:val="a2"/>
    <w:uiPriority w:val="99"/>
    <w:semiHidden/>
    <w:unhideWhenUsed/>
    <w:rsid w:val="000D47E2"/>
  </w:style>
  <w:style w:type="numbering" w:customStyle="1" w:styleId="391">
    <w:name w:val="Нет списка391"/>
    <w:next w:val="a2"/>
    <w:uiPriority w:val="99"/>
    <w:semiHidden/>
    <w:unhideWhenUsed/>
    <w:rsid w:val="000D47E2"/>
  </w:style>
  <w:style w:type="numbering" w:customStyle="1" w:styleId="401">
    <w:name w:val="Нет списка401"/>
    <w:next w:val="a2"/>
    <w:uiPriority w:val="99"/>
    <w:semiHidden/>
    <w:unhideWhenUsed/>
    <w:rsid w:val="000D47E2"/>
  </w:style>
  <w:style w:type="numbering" w:customStyle="1" w:styleId="411">
    <w:name w:val="Нет списка411"/>
    <w:next w:val="a2"/>
    <w:uiPriority w:val="99"/>
    <w:semiHidden/>
    <w:unhideWhenUsed/>
    <w:rsid w:val="000D47E2"/>
  </w:style>
  <w:style w:type="paragraph" w:customStyle="1" w:styleId="1f7">
    <w:name w:val="Знак Знак1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0D47E2"/>
  </w:style>
  <w:style w:type="numbering" w:customStyle="1" w:styleId="431">
    <w:name w:val="Нет списка431"/>
    <w:next w:val="a2"/>
    <w:uiPriority w:val="99"/>
    <w:semiHidden/>
    <w:unhideWhenUsed/>
    <w:rsid w:val="000D47E2"/>
  </w:style>
  <w:style w:type="numbering" w:customStyle="1" w:styleId="441">
    <w:name w:val="Нет списка441"/>
    <w:next w:val="a2"/>
    <w:uiPriority w:val="99"/>
    <w:semiHidden/>
    <w:unhideWhenUsed/>
    <w:rsid w:val="000D47E2"/>
  </w:style>
  <w:style w:type="numbering" w:customStyle="1" w:styleId="451">
    <w:name w:val="Нет списка451"/>
    <w:next w:val="a2"/>
    <w:uiPriority w:val="99"/>
    <w:semiHidden/>
    <w:unhideWhenUsed/>
    <w:rsid w:val="000D47E2"/>
  </w:style>
  <w:style w:type="numbering" w:customStyle="1" w:styleId="461">
    <w:name w:val="Нет списка461"/>
    <w:next w:val="a2"/>
    <w:uiPriority w:val="99"/>
    <w:semiHidden/>
    <w:unhideWhenUsed/>
    <w:rsid w:val="000D47E2"/>
  </w:style>
  <w:style w:type="numbering" w:customStyle="1" w:styleId="471">
    <w:name w:val="Нет списка471"/>
    <w:next w:val="a2"/>
    <w:uiPriority w:val="99"/>
    <w:semiHidden/>
    <w:unhideWhenUsed/>
    <w:rsid w:val="000D47E2"/>
  </w:style>
  <w:style w:type="numbering" w:customStyle="1" w:styleId="481">
    <w:name w:val="Нет списка481"/>
    <w:next w:val="a2"/>
    <w:uiPriority w:val="99"/>
    <w:semiHidden/>
    <w:unhideWhenUsed/>
    <w:rsid w:val="000D47E2"/>
  </w:style>
  <w:style w:type="numbering" w:customStyle="1" w:styleId="491">
    <w:name w:val="Нет списка491"/>
    <w:next w:val="a2"/>
    <w:uiPriority w:val="99"/>
    <w:semiHidden/>
    <w:unhideWhenUsed/>
    <w:rsid w:val="000D47E2"/>
  </w:style>
  <w:style w:type="numbering" w:customStyle="1" w:styleId="501">
    <w:name w:val="Нет списка501"/>
    <w:next w:val="a2"/>
    <w:uiPriority w:val="99"/>
    <w:semiHidden/>
    <w:unhideWhenUsed/>
    <w:rsid w:val="000D47E2"/>
  </w:style>
  <w:style w:type="numbering" w:customStyle="1" w:styleId="511">
    <w:name w:val="Нет списка511"/>
    <w:next w:val="a2"/>
    <w:uiPriority w:val="99"/>
    <w:semiHidden/>
    <w:unhideWhenUsed/>
    <w:rsid w:val="000D47E2"/>
  </w:style>
  <w:style w:type="numbering" w:customStyle="1" w:styleId="521">
    <w:name w:val="Нет списка521"/>
    <w:next w:val="a2"/>
    <w:uiPriority w:val="99"/>
    <w:semiHidden/>
    <w:unhideWhenUsed/>
    <w:rsid w:val="000D47E2"/>
  </w:style>
  <w:style w:type="numbering" w:customStyle="1" w:styleId="531">
    <w:name w:val="Нет списка531"/>
    <w:next w:val="a2"/>
    <w:uiPriority w:val="99"/>
    <w:semiHidden/>
    <w:unhideWhenUsed/>
    <w:rsid w:val="000D47E2"/>
  </w:style>
  <w:style w:type="numbering" w:customStyle="1" w:styleId="541">
    <w:name w:val="Нет списка541"/>
    <w:next w:val="a2"/>
    <w:uiPriority w:val="99"/>
    <w:semiHidden/>
    <w:unhideWhenUsed/>
    <w:rsid w:val="000D47E2"/>
  </w:style>
  <w:style w:type="numbering" w:customStyle="1" w:styleId="551">
    <w:name w:val="Нет списка551"/>
    <w:next w:val="a2"/>
    <w:uiPriority w:val="99"/>
    <w:semiHidden/>
    <w:unhideWhenUsed/>
    <w:rsid w:val="000D47E2"/>
  </w:style>
  <w:style w:type="numbering" w:customStyle="1" w:styleId="561">
    <w:name w:val="Нет списка561"/>
    <w:next w:val="a2"/>
    <w:uiPriority w:val="99"/>
    <w:semiHidden/>
    <w:unhideWhenUsed/>
    <w:rsid w:val="000D47E2"/>
  </w:style>
  <w:style w:type="numbering" w:customStyle="1" w:styleId="571">
    <w:name w:val="Нет списка571"/>
    <w:next w:val="a2"/>
    <w:uiPriority w:val="99"/>
    <w:semiHidden/>
    <w:unhideWhenUsed/>
    <w:rsid w:val="000D47E2"/>
  </w:style>
  <w:style w:type="numbering" w:customStyle="1" w:styleId="581">
    <w:name w:val="Нет списка581"/>
    <w:next w:val="a2"/>
    <w:uiPriority w:val="99"/>
    <w:semiHidden/>
    <w:unhideWhenUsed/>
    <w:rsid w:val="000D47E2"/>
  </w:style>
  <w:style w:type="numbering" w:customStyle="1" w:styleId="591">
    <w:name w:val="Нет списка591"/>
    <w:next w:val="a2"/>
    <w:uiPriority w:val="99"/>
    <w:semiHidden/>
    <w:unhideWhenUsed/>
    <w:rsid w:val="000D47E2"/>
  </w:style>
  <w:style w:type="numbering" w:customStyle="1" w:styleId="601">
    <w:name w:val="Нет списка601"/>
    <w:next w:val="a2"/>
    <w:uiPriority w:val="99"/>
    <w:semiHidden/>
    <w:unhideWhenUsed/>
    <w:rsid w:val="000D47E2"/>
  </w:style>
  <w:style w:type="numbering" w:customStyle="1" w:styleId="611">
    <w:name w:val="Нет списка611"/>
    <w:next w:val="a2"/>
    <w:uiPriority w:val="99"/>
    <w:semiHidden/>
    <w:unhideWhenUsed/>
    <w:rsid w:val="000D47E2"/>
  </w:style>
  <w:style w:type="numbering" w:customStyle="1" w:styleId="621">
    <w:name w:val="Нет списка621"/>
    <w:next w:val="a2"/>
    <w:uiPriority w:val="99"/>
    <w:semiHidden/>
    <w:unhideWhenUsed/>
    <w:rsid w:val="000D47E2"/>
  </w:style>
  <w:style w:type="numbering" w:customStyle="1" w:styleId="631">
    <w:name w:val="Нет списка631"/>
    <w:next w:val="a2"/>
    <w:uiPriority w:val="99"/>
    <w:semiHidden/>
    <w:unhideWhenUsed/>
    <w:rsid w:val="000D47E2"/>
  </w:style>
  <w:style w:type="numbering" w:customStyle="1" w:styleId="641">
    <w:name w:val="Нет списка641"/>
    <w:next w:val="a2"/>
    <w:uiPriority w:val="99"/>
    <w:semiHidden/>
    <w:unhideWhenUsed/>
    <w:rsid w:val="000D47E2"/>
  </w:style>
  <w:style w:type="numbering" w:customStyle="1" w:styleId="651">
    <w:name w:val="Нет списка651"/>
    <w:next w:val="a2"/>
    <w:uiPriority w:val="99"/>
    <w:semiHidden/>
    <w:unhideWhenUsed/>
    <w:rsid w:val="000D47E2"/>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0D47E2"/>
  </w:style>
  <w:style w:type="numbering" w:customStyle="1" w:styleId="671">
    <w:name w:val="Нет списка671"/>
    <w:next w:val="a2"/>
    <w:uiPriority w:val="99"/>
    <w:semiHidden/>
    <w:unhideWhenUsed/>
    <w:rsid w:val="000D47E2"/>
  </w:style>
  <w:style w:type="numbering" w:customStyle="1" w:styleId="681">
    <w:name w:val="Нет списка681"/>
    <w:next w:val="a2"/>
    <w:uiPriority w:val="99"/>
    <w:semiHidden/>
    <w:unhideWhenUsed/>
    <w:rsid w:val="000D47E2"/>
  </w:style>
  <w:style w:type="numbering" w:customStyle="1" w:styleId="691">
    <w:name w:val="Нет списка691"/>
    <w:next w:val="a2"/>
    <w:uiPriority w:val="99"/>
    <w:semiHidden/>
    <w:unhideWhenUsed/>
    <w:rsid w:val="000D47E2"/>
  </w:style>
  <w:style w:type="paragraph" w:customStyle="1" w:styleId="2f2">
    <w:name w:val="Без интервала2"/>
    <w:rsid w:val="000D47E2"/>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0D47E2"/>
  </w:style>
  <w:style w:type="numbering" w:customStyle="1" w:styleId="711">
    <w:name w:val="Нет списка711"/>
    <w:next w:val="a2"/>
    <w:uiPriority w:val="99"/>
    <w:semiHidden/>
    <w:unhideWhenUsed/>
    <w:rsid w:val="000D47E2"/>
  </w:style>
  <w:style w:type="paragraph" w:customStyle="1" w:styleId="affb">
    <w:name w:val="Знак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0D47E2"/>
  </w:style>
  <w:style w:type="numbering" w:customStyle="1" w:styleId="731">
    <w:name w:val="Нет списка731"/>
    <w:next w:val="a2"/>
    <w:uiPriority w:val="99"/>
    <w:semiHidden/>
    <w:unhideWhenUsed/>
    <w:rsid w:val="000D47E2"/>
  </w:style>
  <w:style w:type="numbering" w:customStyle="1" w:styleId="741">
    <w:name w:val="Нет списка741"/>
    <w:next w:val="a2"/>
    <w:uiPriority w:val="99"/>
    <w:semiHidden/>
    <w:unhideWhenUsed/>
    <w:rsid w:val="000D47E2"/>
  </w:style>
  <w:style w:type="paragraph" w:customStyle="1" w:styleId="3a">
    <w:name w:val="Без интервала3"/>
    <w:rsid w:val="000D47E2"/>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0D47E2"/>
  </w:style>
  <w:style w:type="numbering" w:customStyle="1" w:styleId="1101">
    <w:name w:val="Нет списка1101"/>
    <w:next w:val="a2"/>
    <w:uiPriority w:val="99"/>
    <w:semiHidden/>
    <w:unhideWhenUsed/>
    <w:rsid w:val="000D47E2"/>
  </w:style>
  <w:style w:type="numbering" w:customStyle="1" w:styleId="2101">
    <w:name w:val="Нет списка2101"/>
    <w:next w:val="a2"/>
    <w:uiPriority w:val="99"/>
    <w:semiHidden/>
    <w:unhideWhenUsed/>
    <w:rsid w:val="000D47E2"/>
  </w:style>
  <w:style w:type="numbering" w:customStyle="1" w:styleId="3101">
    <w:name w:val="Нет списка3101"/>
    <w:next w:val="a2"/>
    <w:uiPriority w:val="99"/>
    <w:semiHidden/>
    <w:unhideWhenUsed/>
    <w:rsid w:val="000D47E2"/>
  </w:style>
  <w:style w:type="numbering" w:customStyle="1" w:styleId="4101">
    <w:name w:val="Нет списка4101"/>
    <w:next w:val="a2"/>
    <w:uiPriority w:val="99"/>
    <w:semiHidden/>
    <w:unhideWhenUsed/>
    <w:rsid w:val="000D47E2"/>
  </w:style>
  <w:style w:type="paragraph" w:customStyle="1" w:styleId="4a">
    <w:name w:val="Без интервала4"/>
    <w:rsid w:val="000D47E2"/>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0D47E2"/>
  </w:style>
  <w:style w:type="numbering" w:customStyle="1" w:styleId="6101">
    <w:name w:val="Нет списка6101"/>
    <w:next w:val="a2"/>
    <w:uiPriority w:val="99"/>
    <w:semiHidden/>
    <w:unhideWhenUsed/>
    <w:rsid w:val="000D47E2"/>
  </w:style>
  <w:style w:type="numbering" w:customStyle="1" w:styleId="761">
    <w:name w:val="Нет списка761"/>
    <w:next w:val="a2"/>
    <w:uiPriority w:val="99"/>
    <w:semiHidden/>
    <w:unhideWhenUsed/>
    <w:rsid w:val="000D47E2"/>
  </w:style>
  <w:style w:type="numbering" w:customStyle="1" w:styleId="811">
    <w:name w:val="Нет списка811"/>
    <w:next w:val="a2"/>
    <w:uiPriority w:val="99"/>
    <w:semiHidden/>
    <w:unhideWhenUsed/>
    <w:rsid w:val="000D47E2"/>
  </w:style>
  <w:style w:type="numbering" w:customStyle="1" w:styleId="9110">
    <w:name w:val="Нет списка911"/>
    <w:next w:val="a2"/>
    <w:uiPriority w:val="99"/>
    <w:semiHidden/>
    <w:unhideWhenUsed/>
    <w:rsid w:val="000D47E2"/>
  </w:style>
  <w:style w:type="numbering" w:customStyle="1" w:styleId="1011">
    <w:name w:val="Нет списка1011"/>
    <w:next w:val="a2"/>
    <w:uiPriority w:val="99"/>
    <w:semiHidden/>
    <w:unhideWhenUsed/>
    <w:rsid w:val="000D47E2"/>
  </w:style>
  <w:style w:type="numbering" w:customStyle="1" w:styleId="112">
    <w:name w:val="Нет списка112"/>
    <w:next w:val="a2"/>
    <w:uiPriority w:val="99"/>
    <w:semiHidden/>
    <w:unhideWhenUsed/>
    <w:rsid w:val="000D47E2"/>
  </w:style>
  <w:style w:type="numbering" w:customStyle="1" w:styleId="1211">
    <w:name w:val="Нет списка1211"/>
    <w:next w:val="a2"/>
    <w:uiPriority w:val="99"/>
    <w:semiHidden/>
    <w:unhideWhenUsed/>
    <w:rsid w:val="000D47E2"/>
  </w:style>
  <w:style w:type="numbering" w:customStyle="1" w:styleId="1311">
    <w:name w:val="Нет списка1311"/>
    <w:next w:val="a2"/>
    <w:uiPriority w:val="99"/>
    <w:semiHidden/>
    <w:unhideWhenUsed/>
    <w:rsid w:val="000D47E2"/>
  </w:style>
  <w:style w:type="numbering" w:customStyle="1" w:styleId="14113">
    <w:name w:val="Нет списка1411"/>
    <w:next w:val="a2"/>
    <w:uiPriority w:val="99"/>
    <w:semiHidden/>
    <w:unhideWhenUsed/>
    <w:rsid w:val="000D47E2"/>
  </w:style>
  <w:style w:type="numbering" w:customStyle="1" w:styleId="1511">
    <w:name w:val="Нет списка1511"/>
    <w:next w:val="a2"/>
    <w:uiPriority w:val="99"/>
    <w:semiHidden/>
    <w:unhideWhenUsed/>
    <w:rsid w:val="000D47E2"/>
  </w:style>
  <w:style w:type="numbering" w:customStyle="1" w:styleId="1611">
    <w:name w:val="Нет списка1611"/>
    <w:next w:val="a2"/>
    <w:uiPriority w:val="99"/>
    <w:semiHidden/>
    <w:unhideWhenUsed/>
    <w:rsid w:val="000D47E2"/>
  </w:style>
  <w:style w:type="numbering" w:customStyle="1" w:styleId="1711">
    <w:name w:val="Нет списка1711"/>
    <w:next w:val="a2"/>
    <w:uiPriority w:val="99"/>
    <w:semiHidden/>
    <w:unhideWhenUsed/>
    <w:rsid w:val="000D47E2"/>
  </w:style>
  <w:style w:type="numbering" w:customStyle="1" w:styleId="1811">
    <w:name w:val="Нет списка1811"/>
    <w:next w:val="a2"/>
    <w:uiPriority w:val="99"/>
    <w:semiHidden/>
    <w:unhideWhenUsed/>
    <w:rsid w:val="000D47E2"/>
  </w:style>
  <w:style w:type="numbering" w:customStyle="1" w:styleId="1911">
    <w:name w:val="Нет списка1911"/>
    <w:next w:val="a2"/>
    <w:uiPriority w:val="99"/>
    <w:semiHidden/>
    <w:unhideWhenUsed/>
    <w:rsid w:val="000D47E2"/>
  </w:style>
  <w:style w:type="numbering" w:customStyle="1" w:styleId="2011">
    <w:name w:val="Нет списка2011"/>
    <w:next w:val="a2"/>
    <w:uiPriority w:val="99"/>
    <w:semiHidden/>
    <w:unhideWhenUsed/>
    <w:rsid w:val="000D47E2"/>
  </w:style>
  <w:style w:type="numbering" w:customStyle="1" w:styleId="2111">
    <w:name w:val="Нет списка2111"/>
    <w:next w:val="a2"/>
    <w:uiPriority w:val="99"/>
    <w:semiHidden/>
    <w:unhideWhenUsed/>
    <w:rsid w:val="000D47E2"/>
  </w:style>
  <w:style w:type="numbering" w:customStyle="1" w:styleId="2211">
    <w:name w:val="Нет списка2211"/>
    <w:next w:val="a2"/>
    <w:uiPriority w:val="99"/>
    <w:semiHidden/>
    <w:unhideWhenUsed/>
    <w:rsid w:val="000D47E2"/>
  </w:style>
  <w:style w:type="numbering" w:customStyle="1" w:styleId="2311">
    <w:name w:val="Нет списка2311"/>
    <w:next w:val="a2"/>
    <w:uiPriority w:val="99"/>
    <w:semiHidden/>
    <w:unhideWhenUsed/>
    <w:rsid w:val="000D47E2"/>
  </w:style>
  <w:style w:type="numbering" w:customStyle="1" w:styleId="2411">
    <w:name w:val="Нет списка2411"/>
    <w:next w:val="a2"/>
    <w:uiPriority w:val="99"/>
    <w:semiHidden/>
    <w:unhideWhenUsed/>
    <w:rsid w:val="000D47E2"/>
  </w:style>
  <w:style w:type="numbering" w:customStyle="1" w:styleId="2511">
    <w:name w:val="Нет списка2511"/>
    <w:next w:val="a2"/>
    <w:uiPriority w:val="99"/>
    <w:semiHidden/>
    <w:unhideWhenUsed/>
    <w:rsid w:val="000D47E2"/>
  </w:style>
  <w:style w:type="numbering" w:customStyle="1" w:styleId="2611">
    <w:name w:val="Нет списка2611"/>
    <w:next w:val="a2"/>
    <w:uiPriority w:val="99"/>
    <w:semiHidden/>
    <w:unhideWhenUsed/>
    <w:rsid w:val="000D47E2"/>
  </w:style>
  <w:style w:type="numbering" w:customStyle="1" w:styleId="2711">
    <w:name w:val="Нет списка2711"/>
    <w:next w:val="a2"/>
    <w:uiPriority w:val="99"/>
    <w:semiHidden/>
    <w:unhideWhenUsed/>
    <w:rsid w:val="000D47E2"/>
  </w:style>
  <w:style w:type="numbering" w:customStyle="1" w:styleId="2811">
    <w:name w:val="Нет списка2811"/>
    <w:next w:val="a2"/>
    <w:uiPriority w:val="99"/>
    <w:semiHidden/>
    <w:unhideWhenUsed/>
    <w:rsid w:val="000D47E2"/>
  </w:style>
  <w:style w:type="numbering" w:customStyle="1" w:styleId="2911">
    <w:name w:val="Нет списка2911"/>
    <w:next w:val="a2"/>
    <w:uiPriority w:val="99"/>
    <w:semiHidden/>
    <w:unhideWhenUsed/>
    <w:rsid w:val="000D47E2"/>
  </w:style>
  <w:style w:type="numbering" w:customStyle="1" w:styleId="3011">
    <w:name w:val="Нет списка3011"/>
    <w:next w:val="a2"/>
    <w:uiPriority w:val="99"/>
    <w:semiHidden/>
    <w:unhideWhenUsed/>
    <w:rsid w:val="000D47E2"/>
  </w:style>
  <w:style w:type="numbering" w:customStyle="1" w:styleId="3111">
    <w:name w:val="Нет списка3111"/>
    <w:next w:val="a2"/>
    <w:uiPriority w:val="99"/>
    <w:semiHidden/>
    <w:unhideWhenUsed/>
    <w:rsid w:val="000D47E2"/>
  </w:style>
  <w:style w:type="numbering" w:customStyle="1" w:styleId="3211">
    <w:name w:val="Нет списка3211"/>
    <w:next w:val="a2"/>
    <w:uiPriority w:val="99"/>
    <w:semiHidden/>
    <w:unhideWhenUsed/>
    <w:rsid w:val="000D47E2"/>
  </w:style>
  <w:style w:type="numbering" w:customStyle="1" w:styleId="3311">
    <w:name w:val="Нет списка3311"/>
    <w:next w:val="a2"/>
    <w:uiPriority w:val="99"/>
    <w:semiHidden/>
    <w:unhideWhenUsed/>
    <w:rsid w:val="000D47E2"/>
  </w:style>
  <w:style w:type="numbering" w:customStyle="1" w:styleId="3411">
    <w:name w:val="Нет списка3411"/>
    <w:next w:val="a2"/>
    <w:uiPriority w:val="99"/>
    <w:semiHidden/>
    <w:unhideWhenUsed/>
    <w:rsid w:val="000D47E2"/>
  </w:style>
  <w:style w:type="numbering" w:customStyle="1" w:styleId="3511">
    <w:name w:val="Нет списка3511"/>
    <w:next w:val="a2"/>
    <w:uiPriority w:val="99"/>
    <w:semiHidden/>
    <w:unhideWhenUsed/>
    <w:rsid w:val="000D47E2"/>
  </w:style>
  <w:style w:type="numbering" w:customStyle="1" w:styleId="3611">
    <w:name w:val="Нет списка3611"/>
    <w:next w:val="a2"/>
    <w:uiPriority w:val="99"/>
    <w:semiHidden/>
    <w:unhideWhenUsed/>
    <w:rsid w:val="000D47E2"/>
  </w:style>
  <w:style w:type="numbering" w:customStyle="1" w:styleId="3711">
    <w:name w:val="Нет списка3711"/>
    <w:next w:val="a2"/>
    <w:uiPriority w:val="99"/>
    <w:semiHidden/>
    <w:unhideWhenUsed/>
    <w:rsid w:val="000D47E2"/>
  </w:style>
  <w:style w:type="numbering" w:customStyle="1" w:styleId="3811">
    <w:name w:val="Нет списка3811"/>
    <w:next w:val="a2"/>
    <w:uiPriority w:val="99"/>
    <w:semiHidden/>
    <w:unhideWhenUsed/>
    <w:rsid w:val="000D47E2"/>
  </w:style>
  <w:style w:type="numbering" w:customStyle="1" w:styleId="3911">
    <w:name w:val="Нет списка3911"/>
    <w:next w:val="a2"/>
    <w:uiPriority w:val="99"/>
    <w:semiHidden/>
    <w:unhideWhenUsed/>
    <w:rsid w:val="000D47E2"/>
  </w:style>
  <w:style w:type="numbering" w:customStyle="1" w:styleId="4011">
    <w:name w:val="Нет списка4011"/>
    <w:next w:val="a2"/>
    <w:uiPriority w:val="99"/>
    <w:semiHidden/>
    <w:unhideWhenUsed/>
    <w:rsid w:val="000D47E2"/>
  </w:style>
  <w:style w:type="numbering" w:customStyle="1" w:styleId="4111">
    <w:name w:val="Нет списка4111"/>
    <w:next w:val="a2"/>
    <w:uiPriority w:val="99"/>
    <w:semiHidden/>
    <w:unhideWhenUsed/>
    <w:rsid w:val="000D47E2"/>
  </w:style>
  <w:style w:type="numbering" w:customStyle="1" w:styleId="4211">
    <w:name w:val="Нет списка4211"/>
    <w:next w:val="a2"/>
    <w:uiPriority w:val="99"/>
    <w:semiHidden/>
    <w:unhideWhenUsed/>
    <w:rsid w:val="000D47E2"/>
  </w:style>
  <w:style w:type="numbering" w:customStyle="1" w:styleId="4311">
    <w:name w:val="Нет списка4311"/>
    <w:next w:val="a2"/>
    <w:uiPriority w:val="99"/>
    <w:semiHidden/>
    <w:unhideWhenUsed/>
    <w:rsid w:val="000D47E2"/>
  </w:style>
  <w:style w:type="numbering" w:customStyle="1" w:styleId="4411">
    <w:name w:val="Нет списка4411"/>
    <w:next w:val="a2"/>
    <w:uiPriority w:val="99"/>
    <w:semiHidden/>
    <w:unhideWhenUsed/>
    <w:rsid w:val="000D47E2"/>
  </w:style>
  <w:style w:type="numbering" w:customStyle="1" w:styleId="4511">
    <w:name w:val="Нет списка4511"/>
    <w:next w:val="a2"/>
    <w:uiPriority w:val="99"/>
    <w:semiHidden/>
    <w:unhideWhenUsed/>
    <w:rsid w:val="000D47E2"/>
  </w:style>
  <w:style w:type="numbering" w:customStyle="1" w:styleId="4611">
    <w:name w:val="Нет списка4611"/>
    <w:next w:val="a2"/>
    <w:uiPriority w:val="99"/>
    <w:semiHidden/>
    <w:unhideWhenUsed/>
    <w:rsid w:val="000D47E2"/>
  </w:style>
  <w:style w:type="numbering" w:customStyle="1" w:styleId="4711">
    <w:name w:val="Нет списка4711"/>
    <w:next w:val="a2"/>
    <w:uiPriority w:val="99"/>
    <w:semiHidden/>
    <w:unhideWhenUsed/>
    <w:rsid w:val="000D47E2"/>
  </w:style>
  <w:style w:type="numbering" w:customStyle="1" w:styleId="4811">
    <w:name w:val="Нет списка4811"/>
    <w:next w:val="a2"/>
    <w:uiPriority w:val="99"/>
    <w:semiHidden/>
    <w:unhideWhenUsed/>
    <w:rsid w:val="000D47E2"/>
  </w:style>
  <w:style w:type="numbering" w:customStyle="1" w:styleId="4911">
    <w:name w:val="Нет списка4911"/>
    <w:next w:val="a2"/>
    <w:uiPriority w:val="99"/>
    <w:semiHidden/>
    <w:unhideWhenUsed/>
    <w:rsid w:val="000D47E2"/>
  </w:style>
  <w:style w:type="numbering" w:customStyle="1" w:styleId="5011">
    <w:name w:val="Нет списка5011"/>
    <w:next w:val="a2"/>
    <w:uiPriority w:val="99"/>
    <w:semiHidden/>
    <w:unhideWhenUsed/>
    <w:rsid w:val="000D47E2"/>
  </w:style>
  <w:style w:type="numbering" w:customStyle="1" w:styleId="5111">
    <w:name w:val="Нет списка5111"/>
    <w:next w:val="a2"/>
    <w:uiPriority w:val="99"/>
    <w:semiHidden/>
    <w:unhideWhenUsed/>
    <w:rsid w:val="000D47E2"/>
  </w:style>
  <w:style w:type="numbering" w:customStyle="1" w:styleId="5211">
    <w:name w:val="Нет списка5211"/>
    <w:next w:val="a2"/>
    <w:uiPriority w:val="99"/>
    <w:semiHidden/>
    <w:unhideWhenUsed/>
    <w:rsid w:val="000D47E2"/>
  </w:style>
  <w:style w:type="numbering" w:customStyle="1" w:styleId="5311">
    <w:name w:val="Нет списка5311"/>
    <w:next w:val="a2"/>
    <w:uiPriority w:val="99"/>
    <w:semiHidden/>
    <w:unhideWhenUsed/>
    <w:rsid w:val="000D47E2"/>
  </w:style>
  <w:style w:type="numbering" w:customStyle="1" w:styleId="5411">
    <w:name w:val="Нет списка5411"/>
    <w:next w:val="a2"/>
    <w:uiPriority w:val="99"/>
    <w:semiHidden/>
    <w:unhideWhenUsed/>
    <w:rsid w:val="000D47E2"/>
  </w:style>
  <w:style w:type="numbering" w:customStyle="1" w:styleId="5511">
    <w:name w:val="Нет списка5511"/>
    <w:next w:val="a2"/>
    <w:uiPriority w:val="99"/>
    <w:semiHidden/>
    <w:unhideWhenUsed/>
    <w:rsid w:val="000D47E2"/>
  </w:style>
  <w:style w:type="numbering" w:customStyle="1" w:styleId="5611">
    <w:name w:val="Нет списка5611"/>
    <w:next w:val="a2"/>
    <w:uiPriority w:val="99"/>
    <w:semiHidden/>
    <w:unhideWhenUsed/>
    <w:rsid w:val="000D47E2"/>
  </w:style>
  <w:style w:type="numbering" w:customStyle="1" w:styleId="5711">
    <w:name w:val="Нет списка5711"/>
    <w:next w:val="a2"/>
    <w:uiPriority w:val="99"/>
    <w:semiHidden/>
    <w:unhideWhenUsed/>
    <w:rsid w:val="000D47E2"/>
  </w:style>
  <w:style w:type="numbering" w:customStyle="1" w:styleId="5811">
    <w:name w:val="Нет списка5811"/>
    <w:next w:val="a2"/>
    <w:uiPriority w:val="99"/>
    <w:semiHidden/>
    <w:unhideWhenUsed/>
    <w:rsid w:val="000D47E2"/>
  </w:style>
  <w:style w:type="numbering" w:customStyle="1" w:styleId="5911">
    <w:name w:val="Нет списка5911"/>
    <w:next w:val="a2"/>
    <w:uiPriority w:val="99"/>
    <w:semiHidden/>
    <w:unhideWhenUsed/>
    <w:rsid w:val="000D47E2"/>
  </w:style>
  <w:style w:type="numbering" w:customStyle="1" w:styleId="6011">
    <w:name w:val="Нет списка6011"/>
    <w:next w:val="a2"/>
    <w:uiPriority w:val="99"/>
    <w:semiHidden/>
    <w:unhideWhenUsed/>
    <w:rsid w:val="000D47E2"/>
  </w:style>
  <w:style w:type="numbering" w:customStyle="1" w:styleId="6111">
    <w:name w:val="Нет списка6111"/>
    <w:next w:val="a2"/>
    <w:uiPriority w:val="99"/>
    <w:semiHidden/>
    <w:unhideWhenUsed/>
    <w:rsid w:val="000D47E2"/>
  </w:style>
  <w:style w:type="numbering" w:customStyle="1" w:styleId="6211">
    <w:name w:val="Нет списка6211"/>
    <w:next w:val="a2"/>
    <w:uiPriority w:val="99"/>
    <w:semiHidden/>
    <w:unhideWhenUsed/>
    <w:rsid w:val="000D47E2"/>
  </w:style>
  <w:style w:type="numbering" w:customStyle="1" w:styleId="6311">
    <w:name w:val="Нет списка6311"/>
    <w:next w:val="a2"/>
    <w:uiPriority w:val="99"/>
    <w:semiHidden/>
    <w:unhideWhenUsed/>
    <w:rsid w:val="000D47E2"/>
  </w:style>
  <w:style w:type="numbering" w:customStyle="1" w:styleId="6411">
    <w:name w:val="Нет списка6411"/>
    <w:next w:val="a2"/>
    <w:uiPriority w:val="99"/>
    <w:semiHidden/>
    <w:unhideWhenUsed/>
    <w:rsid w:val="000D47E2"/>
  </w:style>
  <w:style w:type="numbering" w:customStyle="1" w:styleId="6511">
    <w:name w:val="Нет списка6511"/>
    <w:next w:val="a2"/>
    <w:uiPriority w:val="99"/>
    <w:semiHidden/>
    <w:unhideWhenUsed/>
    <w:rsid w:val="000D47E2"/>
  </w:style>
  <w:style w:type="numbering" w:customStyle="1" w:styleId="6611">
    <w:name w:val="Нет списка6611"/>
    <w:next w:val="a2"/>
    <w:uiPriority w:val="99"/>
    <w:semiHidden/>
    <w:unhideWhenUsed/>
    <w:rsid w:val="000D47E2"/>
  </w:style>
  <w:style w:type="numbering" w:customStyle="1" w:styleId="6711">
    <w:name w:val="Нет списка6711"/>
    <w:next w:val="a2"/>
    <w:uiPriority w:val="99"/>
    <w:semiHidden/>
    <w:unhideWhenUsed/>
    <w:rsid w:val="000D47E2"/>
  </w:style>
  <w:style w:type="numbering" w:customStyle="1" w:styleId="6811">
    <w:name w:val="Нет списка6811"/>
    <w:next w:val="a2"/>
    <w:uiPriority w:val="99"/>
    <w:semiHidden/>
    <w:unhideWhenUsed/>
    <w:rsid w:val="000D47E2"/>
  </w:style>
  <w:style w:type="numbering" w:customStyle="1" w:styleId="6911">
    <w:name w:val="Нет списка6911"/>
    <w:next w:val="a2"/>
    <w:uiPriority w:val="99"/>
    <w:semiHidden/>
    <w:unhideWhenUsed/>
    <w:rsid w:val="000D47E2"/>
  </w:style>
  <w:style w:type="numbering" w:customStyle="1" w:styleId="7011">
    <w:name w:val="Нет списка7011"/>
    <w:next w:val="a2"/>
    <w:uiPriority w:val="99"/>
    <w:semiHidden/>
    <w:unhideWhenUsed/>
    <w:rsid w:val="000D47E2"/>
  </w:style>
  <w:style w:type="numbering" w:customStyle="1" w:styleId="7111">
    <w:name w:val="Нет списка7111"/>
    <w:next w:val="a2"/>
    <w:uiPriority w:val="99"/>
    <w:semiHidden/>
    <w:unhideWhenUsed/>
    <w:rsid w:val="000D47E2"/>
  </w:style>
  <w:style w:type="numbering" w:customStyle="1" w:styleId="7211">
    <w:name w:val="Нет списка7211"/>
    <w:next w:val="a2"/>
    <w:uiPriority w:val="99"/>
    <w:semiHidden/>
    <w:unhideWhenUsed/>
    <w:rsid w:val="000D47E2"/>
  </w:style>
  <w:style w:type="numbering" w:customStyle="1" w:styleId="7311">
    <w:name w:val="Нет списка7311"/>
    <w:next w:val="a2"/>
    <w:uiPriority w:val="99"/>
    <w:semiHidden/>
    <w:unhideWhenUsed/>
    <w:rsid w:val="000D47E2"/>
  </w:style>
  <w:style w:type="numbering" w:customStyle="1" w:styleId="7411">
    <w:name w:val="Нет списка7411"/>
    <w:next w:val="a2"/>
    <w:uiPriority w:val="99"/>
    <w:semiHidden/>
    <w:unhideWhenUsed/>
    <w:rsid w:val="000D47E2"/>
  </w:style>
  <w:style w:type="numbering" w:customStyle="1" w:styleId="7511">
    <w:name w:val="Нет списка7511"/>
    <w:next w:val="a2"/>
    <w:uiPriority w:val="99"/>
    <w:semiHidden/>
    <w:unhideWhenUsed/>
    <w:rsid w:val="000D47E2"/>
  </w:style>
  <w:style w:type="numbering" w:customStyle="1" w:styleId="7611">
    <w:name w:val="Нет списка7611"/>
    <w:next w:val="a2"/>
    <w:uiPriority w:val="99"/>
    <w:semiHidden/>
    <w:unhideWhenUsed/>
    <w:rsid w:val="000D47E2"/>
  </w:style>
  <w:style w:type="numbering" w:customStyle="1" w:styleId="771">
    <w:name w:val="Нет списка771"/>
    <w:next w:val="a2"/>
    <w:uiPriority w:val="99"/>
    <w:semiHidden/>
    <w:unhideWhenUsed/>
    <w:rsid w:val="000D47E2"/>
  </w:style>
  <w:style w:type="numbering" w:customStyle="1" w:styleId="781">
    <w:name w:val="Нет списка781"/>
    <w:next w:val="a2"/>
    <w:uiPriority w:val="99"/>
    <w:semiHidden/>
    <w:unhideWhenUsed/>
    <w:rsid w:val="000D47E2"/>
  </w:style>
  <w:style w:type="numbering" w:customStyle="1" w:styleId="791">
    <w:name w:val="Нет списка791"/>
    <w:next w:val="a2"/>
    <w:uiPriority w:val="99"/>
    <w:semiHidden/>
    <w:unhideWhenUsed/>
    <w:rsid w:val="000D47E2"/>
  </w:style>
  <w:style w:type="numbering" w:customStyle="1" w:styleId="801">
    <w:name w:val="Нет списка801"/>
    <w:next w:val="a2"/>
    <w:uiPriority w:val="99"/>
    <w:semiHidden/>
    <w:unhideWhenUsed/>
    <w:rsid w:val="000D47E2"/>
  </w:style>
  <w:style w:type="numbering" w:customStyle="1" w:styleId="8111">
    <w:name w:val="Нет списка8111"/>
    <w:next w:val="a2"/>
    <w:uiPriority w:val="99"/>
    <w:semiHidden/>
    <w:unhideWhenUsed/>
    <w:rsid w:val="000D47E2"/>
  </w:style>
  <w:style w:type="paragraph" w:styleId="affc">
    <w:name w:val="No Spacing"/>
    <w:uiPriority w:val="1"/>
    <w:qFormat/>
    <w:rsid w:val="000D47E2"/>
    <w:pPr>
      <w:spacing w:after="0" w:line="240" w:lineRule="auto"/>
    </w:pPr>
    <w:rPr>
      <w:rFonts w:ascii="Calibri" w:eastAsia="Calibri" w:hAnsi="Calibri" w:cs="Times New Roman"/>
    </w:rPr>
  </w:style>
  <w:style w:type="character" w:styleId="affd">
    <w:name w:val="Emphasis"/>
    <w:qFormat/>
    <w:rsid w:val="000D47E2"/>
    <w:rPr>
      <w:i/>
      <w:iCs/>
    </w:rPr>
  </w:style>
  <w:style w:type="paragraph" w:customStyle="1" w:styleId="font5">
    <w:name w:val="font5"/>
    <w:basedOn w:val="a"/>
    <w:rsid w:val="000D47E2"/>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0D47E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0D47E2"/>
  </w:style>
  <w:style w:type="numbering" w:customStyle="1" w:styleId="85">
    <w:name w:val="Нет списка85"/>
    <w:next w:val="a2"/>
    <w:uiPriority w:val="99"/>
    <w:semiHidden/>
    <w:unhideWhenUsed/>
    <w:rsid w:val="000D47E2"/>
  </w:style>
  <w:style w:type="numbering" w:customStyle="1" w:styleId="86">
    <w:name w:val="Нет списка86"/>
    <w:next w:val="a2"/>
    <w:uiPriority w:val="99"/>
    <w:semiHidden/>
    <w:unhideWhenUsed/>
    <w:rsid w:val="000D47E2"/>
  </w:style>
  <w:style w:type="numbering" w:customStyle="1" w:styleId="87">
    <w:name w:val="Нет списка87"/>
    <w:next w:val="a2"/>
    <w:uiPriority w:val="99"/>
    <w:semiHidden/>
    <w:unhideWhenUsed/>
    <w:rsid w:val="000D47E2"/>
  </w:style>
  <w:style w:type="numbering" w:customStyle="1" w:styleId="88">
    <w:name w:val="Нет списка88"/>
    <w:next w:val="a2"/>
    <w:uiPriority w:val="99"/>
    <w:semiHidden/>
    <w:unhideWhenUsed/>
    <w:rsid w:val="000D47E2"/>
  </w:style>
  <w:style w:type="numbering" w:customStyle="1" w:styleId="89">
    <w:name w:val="Нет списка89"/>
    <w:next w:val="a2"/>
    <w:uiPriority w:val="99"/>
    <w:semiHidden/>
    <w:unhideWhenUsed/>
    <w:rsid w:val="000D47E2"/>
  </w:style>
  <w:style w:type="numbering" w:customStyle="1" w:styleId="900">
    <w:name w:val="Нет списка90"/>
    <w:next w:val="a2"/>
    <w:uiPriority w:val="99"/>
    <w:semiHidden/>
    <w:unhideWhenUsed/>
    <w:rsid w:val="000D47E2"/>
  </w:style>
  <w:style w:type="numbering" w:customStyle="1" w:styleId="920">
    <w:name w:val="Нет списка92"/>
    <w:next w:val="a2"/>
    <w:uiPriority w:val="99"/>
    <w:semiHidden/>
    <w:unhideWhenUsed/>
    <w:rsid w:val="000D47E2"/>
  </w:style>
  <w:style w:type="numbering" w:customStyle="1" w:styleId="930">
    <w:name w:val="Нет списка93"/>
    <w:next w:val="a2"/>
    <w:uiPriority w:val="99"/>
    <w:semiHidden/>
    <w:unhideWhenUsed/>
    <w:rsid w:val="000D47E2"/>
  </w:style>
  <w:style w:type="numbering" w:customStyle="1" w:styleId="940">
    <w:name w:val="Нет списка94"/>
    <w:next w:val="a2"/>
    <w:uiPriority w:val="99"/>
    <w:semiHidden/>
    <w:unhideWhenUsed/>
    <w:rsid w:val="000D47E2"/>
  </w:style>
  <w:style w:type="numbering" w:customStyle="1" w:styleId="950">
    <w:name w:val="Нет списка95"/>
    <w:next w:val="a2"/>
    <w:uiPriority w:val="99"/>
    <w:semiHidden/>
    <w:unhideWhenUsed/>
    <w:rsid w:val="000D47E2"/>
  </w:style>
  <w:style w:type="numbering" w:customStyle="1" w:styleId="960">
    <w:name w:val="Нет списка96"/>
    <w:next w:val="a2"/>
    <w:uiPriority w:val="99"/>
    <w:semiHidden/>
    <w:unhideWhenUsed/>
    <w:rsid w:val="000D47E2"/>
  </w:style>
  <w:style w:type="numbering" w:customStyle="1" w:styleId="970">
    <w:name w:val="Нет списка97"/>
    <w:next w:val="a2"/>
    <w:uiPriority w:val="99"/>
    <w:semiHidden/>
    <w:unhideWhenUsed/>
    <w:rsid w:val="000D47E2"/>
  </w:style>
  <w:style w:type="numbering" w:customStyle="1" w:styleId="980">
    <w:name w:val="Нет списка98"/>
    <w:next w:val="a2"/>
    <w:uiPriority w:val="99"/>
    <w:semiHidden/>
    <w:unhideWhenUsed/>
    <w:rsid w:val="000D47E2"/>
  </w:style>
  <w:style w:type="numbering" w:customStyle="1" w:styleId="990">
    <w:name w:val="Нет списка99"/>
    <w:next w:val="a2"/>
    <w:uiPriority w:val="99"/>
    <w:semiHidden/>
    <w:unhideWhenUsed/>
    <w:rsid w:val="000D47E2"/>
  </w:style>
  <w:style w:type="numbering" w:customStyle="1" w:styleId="1000">
    <w:name w:val="Нет списка100"/>
    <w:next w:val="a2"/>
    <w:uiPriority w:val="99"/>
    <w:semiHidden/>
    <w:unhideWhenUsed/>
    <w:rsid w:val="000D47E2"/>
  </w:style>
  <w:style w:type="numbering" w:customStyle="1" w:styleId="102">
    <w:name w:val="Нет списка102"/>
    <w:next w:val="a2"/>
    <w:uiPriority w:val="99"/>
    <w:semiHidden/>
    <w:unhideWhenUsed/>
    <w:rsid w:val="000D47E2"/>
  </w:style>
  <w:style w:type="numbering" w:customStyle="1" w:styleId="103">
    <w:name w:val="Нет списка103"/>
    <w:next w:val="a2"/>
    <w:uiPriority w:val="99"/>
    <w:semiHidden/>
    <w:unhideWhenUsed/>
    <w:rsid w:val="000D47E2"/>
  </w:style>
  <w:style w:type="numbering" w:customStyle="1" w:styleId="104">
    <w:name w:val="Нет списка104"/>
    <w:next w:val="a2"/>
    <w:uiPriority w:val="99"/>
    <w:semiHidden/>
    <w:unhideWhenUsed/>
    <w:rsid w:val="000D47E2"/>
  </w:style>
  <w:style w:type="numbering" w:customStyle="1" w:styleId="105">
    <w:name w:val="Нет списка105"/>
    <w:next w:val="a2"/>
    <w:uiPriority w:val="99"/>
    <w:semiHidden/>
    <w:unhideWhenUsed/>
    <w:rsid w:val="000D47E2"/>
  </w:style>
  <w:style w:type="numbering" w:customStyle="1" w:styleId="106">
    <w:name w:val="Нет списка106"/>
    <w:next w:val="a2"/>
    <w:uiPriority w:val="99"/>
    <w:semiHidden/>
    <w:unhideWhenUsed/>
    <w:rsid w:val="000D47E2"/>
  </w:style>
  <w:style w:type="numbering" w:customStyle="1" w:styleId="107">
    <w:name w:val="Нет списка107"/>
    <w:next w:val="a2"/>
    <w:uiPriority w:val="99"/>
    <w:semiHidden/>
    <w:unhideWhenUsed/>
    <w:rsid w:val="000D47E2"/>
  </w:style>
  <w:style w:type="numbering" w:customStyle="1" w:styleId="108">
    <w:name w:val="Нет списка108"/>
    <w:next w:val="a2"/>
    <w:uiPriority w:val="99"/>
    <w:semiHidden/>
    <w:unhideWhenUsed/>
    <w:rsid w:val="000D47E2"/>
  </w:style>
  <w:style w:type="numbering" w:customStyle="1" w:styleId="109">
    <w:name w:val="Нет списка109"/>
    <w:next w:val="a2"/>
    <w:uiPriority w:val="99"/>
    <w:semiHidden/>
    <w:unhideWhenUsed/>
    <w:rsid w:val="000D47E2"/>
  </w:style>
  <w:style w:type="numbering" w:customStyle="1" w:styleId="113">
    <w:name w:val="Нет списка113"/>
    <w:next w:val="a2"/>
    <w:uiPriority w:val="99"/>
    <w:semiHidden/>
    <w:unhideWhenUsed/>
    <w:rsid w:val="000D47E2"/>
  </w:style>
  <w:style w:type="numbering" w:customStyle="1" w:styleId="114">
    <w:name w:val="Нет списка114"/>
    <w:next w:val="a2"/>
    <w:uiPriority w:val="99"/>
    <w:semiHidden/>
    <w:unhideWhenUsed/>
    <w:rsid w:val="000D47E2"/>
  </w:style>
  <w:style w:type="numbering" w:customStyle="1" w:styleId="115">
    <w:name w:val="Нет списка115"/>
    <w:next w:val="a2"/>
    <w:uiPriority w:val="99"/>
    <w:semiHidden/>
    <w:unhideWhenUsed/>
    <w:rsid w:val="000D47E2"/>
  </w:style>
  <w:style w:type="numbering" w:customStyle="1" w:styleId="116">
    <w:name w:val="Нет списка116"/>
    <w:next w:val="a2"/>
    <w:uiPriority w:val="99"/>
    <w:semiHidden/>
    <w:unhideWhenUsed/>
    <w:rsid w:val="000D47E2"/>
  </w:style>
  <w:style w:type="numbering" w:customStyle="1" w:styleId="117">
    <w:name w:val="Нет списка117"/>
    <w:next w:val="a2"/>
    <w:uiPriority w:val="99"/>
    <w:semiHidden/>
    <w:unhideWhenUsed/>
    <w:rsid w:val="000D47E2"/>
  </w:style>
  <w:style w:type="numbering" w:customStyle="1" w:styleId="118">
    <w:name w:val="Нет списка118"/>
    <w:next w:val="a2"/>
    <w:uiPriority w:val="99"/>
    <w:semiHidden/>
    <w:unhideWhenUsed/>
    <w:rsid w:val="000D47E2"/>
  </w:style>
  <w:style w:type="numbering" w:customStyle="1" w:styleId="119">
    <w:name w:val="Нет списка119"/>
    <w:next w:val="a2"/>
    <w:uiPriority w:val="99"/>
    <w:semiHidden/>
    <w:unhideWhenUsed/>
    <w:rsid w:val="000D47E2"/>
  </w:style>
  <w:style w:type="numbering" w:customStyle="1" w:styleId="1200">
    <w:name w:val="Нет списка120"/>
    <w:next w:val="a2"/>
    <w:uiPriority w:val="99"/>
    <w:semiHidden/>
    <w:unhideWhenUsed/>
    <w:rsid w:val="000D47E2"/>
  </w:style>
  <w:style w:type="numbering" w:customStyle="1" w:styleId="1220">
    <w:name w:val="Нет списка122"/>
    <w:next w:val="a2"/>
    <w:uiPriority w:val="99"/>
    <w:semiHidden/>
    <w:unhideWhenUsed/>
    <w:rsid w:val="000D47E2"/>
  </w:style>
  <w:style w:type="paragraph" w:customStyle="1" w:styleId="font7">
    <w:name w:val="font7"/>
    <w:basedOn w:val="a"/>
    <w:rsid w:val="000D47E2"/>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0D47E2"/>
  </w:style>
  <w:style w:type="paragraph" w:styleId="affe">
    <w:name w:val="List Paragraph"/>
    <w:basedOn w:val="a"/>
    <w:uiPriority w:val="34"/>
    <w:qFormat/>
    <w:rsid w:val="000D47E2"/>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0D47E2"/>
  </w:style>
  <w:style w:type="numbering" w:customStyle="1" w:styleId="1250">
    <w:name w:val="Нет списка125"/>
    <w:next w:val="a2"/>
    <w:uiPriority w:val="99"/>
    <w:semiHidden/>
    <w:unhideWhenUsed/>
    <w:rsid w:val="000D47E2"/>
  </w:style>
  <w:style w:type="numbering" w:customStyle="1" w:styleId="1260">
    <w:name w:val="Нет списка126"/>
    <w:next w:val="a2"/>
    <w:uiPriority w:val="99"/>
    <w:semiHidden/>
    <w:unhideWhenUsed/>
    <w:rsid w:val="000D47E2"/>
  </w:style>
  <w:style w:type="numbering" w:customStyle="1" w:styleId="1270">
    <w:name w:val="Нет списка127"/>
    <w:next w:val="a2"/>
    <w:uiPriority w:val="99"/>
    <w:semiHidden/>
    <w:unhideWhenUsed/>
    <w:rsid w:val="000D47E2"/>
  </w:style>
  <w:style w:type="numbering" w:customStyle="1" w:styleId="1280">
    <w:name w:val="Нет списка128"/>
    <w:next w:val="a2"/>
    <w:uiPriority w:val="99"/>
    <w:semiHidden/>
    <w:unhideWhenUsed/>
    <w:rsid w:val="000D47E2"/>
  </w:style>
  <w:style w:type="numbering" w:customStyle="1" w:styleId="1290">
    <w:name w:val="Нет списка129"/>
    <w:next w:val="a2"/>
    <w:uiPriority w:val="99"/>
    <w:semiHidden/>
    <w:unhideWhenUsed/>
    <w:rsid w:val="000D47E2"/>
  </w:style>
  <w:style w:type="numbering" w:customStyle="1" w:styleId="1300">
    <w:name w:val="Нет списка130"/>
    <w:next w:val="a2"/>
    <w:uiPriority w:val="99"/>
    <w:semiHidden/>
    <w:unhideWhenUsed/>
    <w:rsid w:val="000D47E2"/>
  </w:style>
  <w:style w:type="numbering" w:customStyle="1" w:styleId="1320">
    <w:name w:val="Нет списка132"/>
    <w:next w:val="a2"/>
    <w:uiPriority w:val="99"/>
    <w:semiHidden/>
    <w:unhideWhenUsed/>
    <w:rsid w:val="000D47E2"/>
  </w:style>
  <w:style w:type="numbering" w:customStyle="1" w:styleId="133">
    <w:name w:val="Нет списка133"/>
    <w:next w:val="a2"/>
    <w:uiPriority w:val="99"/>
    <w:semiHidden/>
    <w:unhideWhenUsed/>
    <w:rsid w:val="000D47E2"/>
  </w:style>
  <w:style w:type="numbering" w:customStyle="1" w:styleId="134">
    <w:name w:val="Нет списка134"/>
    <w:next w:val="a2"/>
    <w:uiPriority w:val="99"/>
    <w:semiHidden/>
    <w:unhideWhenUsed/>
    <w:rsid w:val="000D47E2"/>
  </w:style>
  <w:style w:type="numbering" w:customStyle="1" w:styleId="135">
    <w:name w:val="Нет списка135"/>
    <w:next w:val="a2"/>
    <w:uiPriority w:val="99"/>
    <w:semiHidden/>
    <w:unhideWhenUsed/>
    <w:rsid w:val="000D47E2"/>
  </w:style>
  <w:style w:type="numbering" w:customStyle="1" w:styleId="136">
    <w:name w:val="Нет списка136"/>
    <w:next w:val="a2"/>
    <w:uiPriority w:val="99"/>
    <w:semiHidden/>
    <w:unhideWhenUsed/>
    <w:rsid w:val="000D47E2"/>
  </w:style>
  <w:style w:type="numbering" w:customStyle="1" w:styleId="137">
    <w:name w:val="Нет списка137"/>
    <w:next w:val="a2"/>
    <w:uiPriority w:val="99"/>
    <w:semiHidden/>
    <w:unhideWhenUsed/>
    <w:rsid w:val="000D47E2"/>
  </w:style>
  <w:style w:type="numbering" w:customStyle="1" w:styleId="138">
    <w:name w:val="Нет списка138"/>
    <w:next w:val="a2"/>
    <w:uiPriority w:val="99"/>
    <w:semiHidden/>
    <w:unhideWhenUsed/>
    <w:rsid w:val="000D47E2"/>
  </w:style>
  <w:style w:type="numbering" w:customStyle="1" w:styleId="139">
    <w:name w:val="Нет списка139"/>
    <w:next w:val="a2"/>
    <w:uiPriority w:val="99"/>
    <w:semiHidden/>
    <w:unhideWhenUsed/>
    <w:rsid w:val="000D47E2"/>
  </w:style>
  <w:style w:type="numbering" w:customStyle="1" w:styleId="1400">
    <w:name w:val="Нет списка140"/>
    <w:next w:val="a2"/>
    <w:uiPriority w:val="99"/>
    <w:semiHidden/>
    <w:unhideWhenUsed/>
    <w:rsid w:val="000D47E2"/>
  </w:style>
  <w:style w:type="numbering" w:customStyle="1" w:styleId="1420">
    <w:name w:val="Нет списка142"/>
    <w:next w:val="a2"/>
    <w:uiPriority w:val="99"/>
    <w:semiHidden/>
    <w:unhideWhenUsed/>
    <w:rsid w:val="000D47E2"/>
  </w:style>
  <w:style w:type="numbering" w:customStyle="1" w:styleId="1430">
    <w:name w:val="Нет списка143"/>
    <w:next w:val="a2"/>
    <w:uiPriority w:val="99"/>
    <w:semiHidden/>
    <w:unhideWhenUsed/>
    <w:rsid w:val="000D47E2"/>
  </w:style>
  <w:style w:type="numbering" w:customStyle="1" w:styleId="144">
    <w:name w:val="Нет списка144"/>
    <w:next w:val="a2"/>
    <w:uiPriority w:val="99"/>
    <w:semiHidden/>
    <w:unhideWhenUsed/>
    <w:rsid w:val="000D47E2"/>
  </w:style>
  <w:style w:type="numbering" w:customStyle="1" w:styleId="145">
    <w:name w:val="Нет списка145"/>
    <w:next w:val="a2"/>
    <w:uiPriority w:val="99"/>
    <w:semiHidden/>
    <w:unhideWhenUsed/>
    <w:rsid w:val="000D47E2"/>
  </w:style>
  <w:style w:type="numbering" w:customStyle="1" w:styleId="146">
    <w:name w:val="Нет списка146"/>
    <w:next w:val="a2"/>
    <w:uiPriority w:val="99"/>
    <w:semiHidden/>
    <w:unhideWhenUsed/>
    <w:rsid w:val="000D47E2"/>
  </w:style>
  <w:style w:type="numbering" w:customStyle="1" w:styleId="147">
    <w:name w:val="Нет списка147"/>
    <w:next w:val="a2"/>
    <w:uiPriority w:val="99"/>
    <w:semiHidden/>
    <w:unhideWhenUsed/>
    <w:rsid w:val="000D47E2"/>
  </w:style>
  <w:style w:type="numbering" w:customStyle="1" w:styleId="148">
    <w:name w:val="Нет списка148"/>
    <w:next w:val="a2"/>
    <w:uiPriority w:val="99"/>
    <w:semiHidden/>
    <w:unhideWhenUsed/>
    <w:rsid w:val="000D47E2"/>
  </w:style>
  <w:style w:type="numbering" w:customStyle="1" w:styleId="149">
    <w:name w:val="Нет списка149"/>
    <w:next w:val="a2"/>
    <w:uiPriority w:val="99"/>
    <w:semiHidden/>
    <w:unhideWhenUsed/>
    <w:rsid w:val="000D47E2"/>
  </w:style>
  <w:style w:type="numbering" w:customStyle="1" w:styleId="1500">
    <w:name w:val="Нет списка150"/>
    <w:next w:val="a2"/>
    <w:uiPriority w:val="99"/>
    <w:semiHidden/>
    <w:unhideWhenUsed/>
    <w:rsid w:val="000D47E2"/>
  </w:style>
  <w:style w:type="numbering" w:customStyle="1" w:styleId="152">
    <w:name w:val="Нет списка152"/>
    <w:next w:val="a2"/>
    <w:uiPriority w:val="99"/>
    <w:semiHidden/>
    <w:unhideWhenUsed/>
    <w:rsid w:val="000D47E2"/>
  </w:style>
  <w:style w:type="numbering" w:customStyle="1" w:styleId="153">
    <w:name w:val="Нет списка153"/>
    <w:next w:val="a2"/>
    <w:uiPriority w:val="99"/>
    <w:semiHidden/>
    <w:unhideWhenUsed/>
    <w:rsid w:val="000D47E2"/>
  </w:style>
  <w:style w:type="paragraph" w:customStyle="1" w:styleId="1f8">
    <w:name w:val="Знак Знак1 Знак Знак"/>
    <w:basedOn w:val="a"/>
    <w:rsid w:val="000D47E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0D47E2"/>
  </w:style>
  <w:style w:type="numbering" w:customStyle="1" w:styleId="155">
    <w:name w:val="Нет списка155"/>
    <w:next w:val="a2"/>
    <w:uiPriority w:val="99"/>
    <w:semiHidden/>
    <w:unhideWhenUsed/>
    <w:rsid w:val="000D47E2"/>
  </w:style>
  <w:style w:type="numbering" w:customStyle="1" w:styleId="156">
    <w:name w:val="Нет списка156"/>
    <w:next w:val="a2"/>
    <w:uiPriority w:val="99"/>
    <w:semiHidden/>
    <w:unhideWhenUsed/>
    <w:rsid w:val="000D47E2"/>
  </w:style>
  <w:style w:type="numbering" w:customStyle="1" w:styleId="157">
    <w:name w:val="Нет списка157"/>
    <w:next w:val="a2"/>
    <w:uiPriority w:val="99"/>
    <w:semiHidden/>
    <w:unhideWhenUsed/>
    <w:rsid w:val="000D47E2"/>
  </w:style>
  <w:style w:type="numbering" w:customStyle="1" w:styleId="158">
    <w:name w:val="Нет списка158"/>
    <w:next w:val="a2"/>
    <w:uiPriority w:val="99"/>
    <w:semiHidden/>
    <w:unhideWhenUsed/>
    <w:rsid w:val="000D47E2"/>
  </w:style>
  <w:style w:type="numbering" w:customStyle="1" w:styleId="159">
    <w:name w:val="Нет списка159"/>
    <w:next w:val="a2"/>
    <w:uiPriority w:val="99"/>
    <w:semiHidden/>
    <w:unhideWhenUsed/>
    <w:rsid w:val="000D47E2"/>
  </w:style>
  <w:style w:type="numbering" w:customStyle="1" w:styleId="1600">
    <w:name w:val="Нет списка160"/>
    <w:next w:val="a2"/>
    <w:uiPriority w:val="99"/>
    <w:semiHidden/>
    <w:unhideWhenUsed/>
    <w:rsid w:val="000D47E2"/>
  </w:style>
  <w:style w:type="numbering" w:customStyle="1" w:styleId="162">
    <w:name w:val="Нет списка162"/>
    <w:next w:val="a2"/>
    <w:uiPriority w:val="99"/>
    <w:semiHidden/>
    <w:unhideWhenUsed/>
    <w:rsid w:val="000D47E2"/>
  </w:style>
  <w:style w:type="paragraph" w:customStyle="1" w:styleId="font8">
    <w:name w:val="font8"/>
    <w:basedOn w:val="a"/>
    <w:rsid w:val="000D47E2"/>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0D47E2"/>
  </w:style>
  <w:style w:type="numbering" w:customStyle="1" w:styleId="164">
    <w:name w:val="Нет списка164"/>
    <w:next w:val="a2"/>
    <w:uiPriority w:val="99"/>
    <w:semiHidden/>
    <w:unhideWhenUsed/>
    <w:rsid w:val="000D47E2"/>
  </w:style>
  <w:style w:type="numbering" w:customStyle="1" w:styleId="165">
    <w:name w:val="Нет списка165"/>
    <w:next w:val="a2"/>
    <w:uiPriority w:val="99"/>
    <w:semiHidden/>
    <w:unhideWhenUsed/>
    <w:rsid w:val="000D47E2"/>
  </w:style>
  <w:style w:type="numbering" w:customStyle="1" w:styleId="166">
    <w:name w:val="Нет списка166"/>
    <w:next w:val="a2"/>
    <w:uiPriority w:val="99"/>
    <w:semiHidden/>
    <w:unhideWhenUsed/>
    <w:rsid w:val="000D47E2"/>
  </w:style>
  <w:style w:type="numbering" w:customStyle="1" w:styleId="167">
    <w:name w:val="Нет списка167"/>
    <w:next w:val="a2"/>
    <w:uiPriority w:val="99"/>
    <w:semiHidden/>
    <w:unhideWhenUsed/>
    <w:rsid w:val="000D47E2"/>
  </w:style>
  <w:style w:type="numbering" w:customStyle="1" w:styleId="168">
    <w:name w:val="Нет списка168"/>
    <w:next w:val="a2"/>
    <w:uiPriority w:val="99"/>
    <w:semiHidden/>
    <w:unhideWhenUsed/>
    <w:rsid w:val="000D47E2"/>
  </w:style>
  <w:style w:type="numbering" w:customStyle="1" w:styleId="169">
    <w:name w:val="Нет списка169"/>
    <w:next w:val="a2"/>
    <w:uiPriority w:val="99"/>
    <w:semiHidden/>
    <w:unhideWhenUsed/>
    <w:rsid w:val="000D47E2"/>
  </w:style>
  <w:style w:type="numbering" w:customStyle="1" w:styleId="1700">
    <w:name w:val="Нет списка170"/>
    <w:next w:val="a2"/>
    <w:uiPriority w:val="99"/>
    <w:semiHidden/>
    <w:unhideWhenUsed/>
    <w:rsid w:val="000D47E2"/>
  </w:style>
  <w:style w:type="numbering" w:customStyle="1" w:styleId="172">
    <w:name w:val="Нет списка172"/>
    <w:next w:val="a2"/>
    <w:uiPriority w:val="99"/>
    <w:semiHidden/>
    <w:unhideWhenUsed/>
    <w:rsid w:val="000D47E2"/>
  </w:style>
  <w:style w:type="numbering" w:customStyle="1" w:styleId="173">
    <w:name w:val="Нет списка173"/>
    <w:next w:val="a2"/>
    <w:uiPriority w:val="99"/>
    <w:semiHidden/>
    <w:unhideWhenUsed/>
    <w:rsid w:val="000D47E2"/>
  </w:style>
  <w:style w:type="numbering" w:customStyle="1" w:styleId="174">
    <w:name w:val="Нет списка174"/>
    <w:next w:val="a2"/>
    <w:uiPriority w:val="99"/>
    <w:semiHidden/>
    <w:unhideWhenUsed/>
    <w:rsid w:val="000D47E2"/>
  </w:style>
  <w:style w:type="numbering" w:customStyle="1" w:styleId="175">
    <w:name w:val="Нет списка175"/>
    <w:next w:val="a2"/>
    <w:uiPriority w:val="99"/>
    <w:semiHidden/>
    <w:unhideWhenUsed/>
    <w:rsid w:val="000D47E2"/>
  </w:style>
  <w:style w:type="numbering" w:customStyle="1" w:styleId="176">
    <w:name w:val="Нет списка176"/>
    <w:next w:val="a2"/>
    <w:uiPriority w:val="99"/>
    <w:semiHidden/>
    <w:unhideWhenUsed/>
    <w:rsid w:val="000D47E2"/>
  </w:style>
  <w:style w:type="numbering" w:customStyle="1" w:styleId="177">
    <w:name w:val="Нет списка177"/>
    <w:next w:val="a2"/>
    <w:uiPriority w:val="99"/>
    <w:semiHidden/>
    <w:unhideWhenUsed/>
    <w:rsid w:val="000D47E2"/>
  </w:style>
  <w:style w:type="numbering" w:customStyle="1" w:styleId="178">
    <w:name w:val="Нет списка178"/>
    <w:next w:val="a2"/>
    <w:uiPriority w:val="99"/>
    <w:semiHidden/>
    <w:unhideWhenUsed/>
    <w:rsid w:val="000D47E2"/>
  </w:style>
  <w:style w:type="numbering" w:customStyle="1" w:styleId="179">
    <w:name w:val="Нет списка179"/>
    <w:next w:val="a2"/>
    <w:uiPriority w:val="99"/>
    <w:semiHidden/>
    <w:unhideWhenUsed/>
    <w:rsid w:val="000D47E2"/>
  </w:style>
  <w:style w:type="numbering" w:customStyle="1" w:styleId="1800">
    <w:name w:val="Нет списка180"/>
    <w:next w:val="a2"/>
    <w:uiPriority w:val="99"/>
    <w:semiHidden/>
    <w:unhideWhenUsed/>
    <w:rsid w:val="000D47E2"/>
  </w:style>
  <w:style w:type="numbering" w:customStyle="1" w:styleId="182">
    <w:name w:val="Нет списка182"/>
    <w:next w:val="a2"/>
    <w:uiPriority w:val="99"/>
    <w:semiHidden/>
    <w:unhideWhenUsed/>
    <w:rsid w:val="000D47E2"/>
  </w:style>
  <w:style w:type="numbering" w:customStyle="1" w:styleId="183">
    <w:name w:val="Нет списка183"/>
    <w:next w:val="a2"/>
    <w:uiPriority w:val="99"/>
    <w:semiHidden/>
    <w:unhideWhenUsed/>
    <w:rsid w:val="000D47E2"/>
  </w:style>
  <w:style w:type="numbering" w:customStyle="1" w:styleId="184">
    <w:name w:val="Нет списка184"/>
    <w:next w:val="a2"/>
    <w:uiPriority w:val="99"/>
    <w:semiHidden/>
    <w:unhideWhenUsed/>
    <w:rsid w:val="000D47E2"/>
  </w:style>
  <w:style w:type="numbering" w:customStyle="1" w:styleId="185">
    <w:name w:val="Нет списка185"/>
    <w:next w:val="a2"/>
    <w:uiPriority w:val="99"/>
    <w:semiHidden/>
    <w:unhideWhenUsed/>
    <w:rsid w:val="000D47E2"/>
  </w:style>
  <w:style w:type="numbering" w:customStyle="1" w:styleId="186">
    <w:name w:val="Нет списка186"/>
    <w:next w:val="a2"/>
    <w:uiPriority w:val="99"/>
    <w:semiHidden/>
    <w:unhideWhenUsed/>
    <w:rsid w:val="000D47E2"/>
  </w:style>
  <w:style w:type="numbering" w:customStyle="1" w:styleId="187">
    <w:name w:val="Нет списка187"/>
    <w:next w:val="a2"/>
    <w:uiPriority w:val="99"/>
    <w:semiHidden/>
    <w:unhideWhenUsed/>
    <w:rsid w:val="000D47E2"/>
  </w:style>
  <w:style w:type="numbering" w:customStyle="1" w:styleId="188">
    <w:name w:val="Нет списка188"/>
    <w:next w:val="a2"/>
    <w:uiPriority w:val="99"/>
    <w:semiHidden/>
    <w:unhideWhenUsed/>
    <w:rsid w:val="000D47E2"/>
  </w:style>
  <w:style w:type="numbering" w:customStyle="1" w:styleId="189">
    <w:name w:val="Нет списка189"/>
    <w:next w:val="a2"/>
    <w:uiPriority w:val="99"/>
    <w:semiHidden/>
    <w:unhideWhenUsed/>
    <w:rsid w:val="000D47E2"/>
  </w:style>
  <w:style w:type="numbering" w:customStyle="1" w:styleId="1900">
    <w:name w:val="Нет списка190"/>
    <w:next w:val="a2"/>
    <w:uiPriority w:val="99"/>
    <w:semiHidden/>
    <w:unhideWhenUsed/>
    <w:rsid w:val="000D47E2"/>
  </w:style>
  <w:style w:type="numbering" w:customStyle="1" w:styleId="192">
    <w:name w:val="Нет списка192"/>
    <w:next w:val="a2"/>
    <w:uiPriority w:val="99"/>
    <w:semiHidden/>
    <w:unhideWhenUsed/>
    <w:rsid w:val="000D47E2"/>
  </w:style>
  <w:style w:type="numbering" w:customStyle="1" w:styleId="193">
    <w:name w:val="Нет списка193"/>
    <w:next w:val="a2"/>
    <w:uiPriority w:val="99"/>
    <w:semiHidden/>
    <w:unhideWhenUsed/>
    <w:rsid w:val="000D47E2"/>
  </w:style>
  <w:style w:type="numbering" w:customStyle="1" w:styleId="194">
    <w:name w:val="Нет списка194"/>
    <w:next w:val="a2"/>
    <w:uiPriority w:val="99"/>
    <w:semiHidden/>
    <w:unhideWhenUsed/>
    <w:rsid w:val="000D47E2"/>
  </w:style>
  <w:style w:type="numbering" w:customStyle="1" w:styleId="195">
    <w:name w:val="Нет списка195"/>
    <w:next w:val="a2"/>
    <w:uiPriority w:val="99"/>
    <w:semiHidden/>
    <w:unhideWhenUsed/>
    <w:rsid w:val="000D47E2"/>
  </w:style>
  <w:style w:type="numbering" w:customStyle="1" w:styleId="196">
    <w:name w:val="Нет списка196"/>
    <w:next w:val="a2"/>
    <w:uiPriority w:val="99"/>
    <w:semiHidden/>
    <w:unhideWhenUsed/>
    <w:rsid w:val="000D47E2"/>
  </w:style>
  <w:style w:type="numbering" w:customStyle="1" w:styleId="197">
    <w:name w:val="Нет списка197"/>
    <w:next w:val="a2"/>
    <w:uiPriority w:val="99"/>
    <w:semiHidden/>
    <w:unhideWhenUsed/>
    <w:rsid w:val="000D47E2"/>
  </w:style>
  <w:style w:type="numbering" w:customStyle="1" w:styleId="198">
    <w:name w:val="Нет списка198"/>
    <w:next w:val="a2"/>
    <w:uiPriority w:val="99"/>
    <w:semiHidden/>
    <w:unhideWhenUsed/>
    <w:rsid w:val="000D47E2"/>
  </w:style>
  <w:style w:type="numbering" w:customStyle="1" w:styleId="199">
    <w:name w:val="Нет списка199"/>
    <w:next w:val="a2"/>
    <w:uiPriority w:val="99"/>
    <w:semiHidden/>
    <w:unhideWhenUsed/>
    <w:rsid w:val="000D47E2"/>
  </w:style>
  <w:style w:type="numbering" w:customStyle="1" w:styleId="2000">
    <w:name w:val="Нет списка200"/>
    <w:next w:val="a2"/>
    <w:uiPriority w:val="99"/>
    <w:semiHidden/>
    <w:unhideWhenUsed/>
    <w:rsid w:val="000D47E2"/>
  </w:style>
  <w:style w:type="numbering" w:customStyle="1" w:styleId="202">
    <w:name w:val="Нет списка202"/>
    <w:next w:val="a2"/>
    <w:uiPriority w:val="99"/>
    <w:semiHidden/>
    <w:unhideWhenUsed/>
    <w:rsid w:val="000D47E2"/>
  </w:style>
  <w:style w:type="numbering" w:customStyle="1" w:styleId="203">
    <w:name w:val="Нет списка203"/>
    <w:next w:val="a2"/>
    <w:uiPriority w:val="99"/>
    <w:semiHidden/>
    <w:unhideWhenUsed/>
    <w:rsid w:val="000D47E2"/>
  </w:style>
  <w:style w:type="numbering" w:customStyle="1" w:styleId="204">
    <w:name w:val="Нет списка204"/>
    <w:next w:val="a2"/>
    <w:uiPriority w:val="99"/>
    <w:semiHidden/>
    <w:unhideWhenUsed/>
    <w:rsid w:val="000D47E2"/>
  </w:style>
  <w:style w:type="numbering" w:customStyle="1" w:styleId="205">
    <w:name w:val="Нет списка205"/>
    <w:next w:val="a2"/>
    <w:uiPriority w:val="99"/>
    <w:semiHidden/>
    <w:unhideWhenUsed/>
    <w:rsid w:val="000D47E2"/>
  </w:style>
  <w:style w:type="numbering" w:customStyle="1" w:styleId="206">
    <w:name w:val="Нет списка206"/>
    <w:next w:val="a2"/>
    <w:uiPriority w:val="99"/>
    <w:semiHidden/>
    <w:unhideWhenUsed/>
    <w:rsid w:val="000D47E2"/>
  </w:style>
  <w:style w:type="numbering" w:customStyle="1" w:styleId="207">
    <w:name w:val="Нет списка207"/>
    <w:next w:val="a2"/>
    <w:uiPriority w:val="99"/>
    <w:semiHidden/>
    <w:unhideWhenUsed/>
    <w:rsid w:val="000D47E2"/>
  </w:style>
  <w:style w:type="numbering" w:customStyle="1" w:styleId="208">
    <w:name w:val="Нет списка208"/>
    <w:next w:val="a2"/>
    <w:uiPriority w:val="99"/>
    <w:semiHidden/>
    <w:unhideWhenUsed/>
    <w:rsid w:val="000D47E2"/>
  </w:style>
  <w:style w:type="paragraph" w:customStyle="1" w:styleId="s15">
    <w:name w:val="s_15"/>
    <w:basedOn w:val="a"/>
    <w:rsid w:val="000D4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0D47E2"/>
  </w:style>
  <w:style w:type="paragraph" w:customStyle="1" w:styleId="s1">
    <w:name w:val="s_1"/>
    <w:basedOn w:val="a"/>
    <w:rsid w:val="000D47E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0D47E2"/>
  </w:style>
  <w:style w:type="numbering" w:customStyle="1" w:styleId="212">
    <w:name w:val="Нет списка212"/>
    <w:next w:val="a2"/>
    <w:uiPriority w:val="99"/>
    <w:semiHidden/>
    <w:unhideWhenUsed/>
    <w:rsid w:val="000D47E2"/>
  </w:style>
  <w:style w:type="numbering" w:customStyle="1" w:styleId="213">
    <w:name w:val="Нет списка213"/>
    <w:next w:val="a2"/>
    <w:uiPriority w:val="99"/>
    <w:semiHidden/>
    <w:unhideWhenUsed/>
    <w:rsid w:val="000D47E2"/>
  </w:style>
  <w:style w:type="numbering" w:customStyle="1" w:styleId="214">
    <w:name w:val="Нет списка214"/>
    <w:next w:val="a2"/>
    <w:uiPriority w:val="99"/>
    <w:semiHidden/>
    <w:unhideWhenUsed/>
    <w:rsid w:val="000D47E2"/>
  </w:style>
  <w:style w:type="numbering" w:customStyle="1" w:styleId="215">
    <w:name w:val="Нет списка215"/>
    <w:next w:val="a2"/>
    <w:uiPriority w:val="99"/>
    <w:semiHidden/>
    <w:unhideWhenUsed/>
    <w:rsid w:val="000D47E2"/>
  </w:style>
  <w:style w:type="numbering" w:customStyle="1" w:styleId="216">
    <w:name w:val="Нет списка216"/>
    <w:next w:val="a2"/>
    <w:uiPriority w:val="99"/>
    <w:semiHidden/>
    <w:unhideWhenUsed/>
    <w:rsid w:val="000D47E2"/>
  </w:style>
  <w:style w:type="numbering" w:customStyle="1" w:styleId="217">
    <w:name w:val="Нет списка217"/>
    <w:next w:val="a2"/>
    <w:uiPriority w:val="99"/>
    <w:semiHidden/>
    <w:unhideWhenUsed/>
    <w:rsid w:val="000D47E2"/>
  </w:style>
  <w:style w:type="numbering" w:customStyle="1" w:styleId="218">
    <w:name w:val="Нет списка218"/>
    <w:next w:val="a2"/>
    <w:uiPriority w:val="99"/>
    <w:semiHidden/>
    <w:unhideWhenUsed/>
    <w:rsid w:val="000D47E2"/>
  </w:style>
  <w:style w:type="numbering" w:customStyle="1" w:styleId="219">
    <w:name w:val="Нет списка219"/>
    <w:next w:val="a2"/>
    <w:uiPriority w:val="99"/>
    <w:semiHidden/>
    <w:unhideWhenUsed/>
    <w:rsid w:val="000D47E2"/>
  </w:style>
  <w:style w:type="numbering" w:customStyle="1" w:styleId="2200">
    <w:name w:val="Нет списка220"/>
    <w:next w:val="a2"/>
    <w:uiPriority w:val="99"/>
    <w:semiHidden/>
    <w:unhideWhenUsed/>
    <w:rsid w:val="000D47E2"/>
  </w:style>
  <w:style w:type="numbering" w:customStyle="1" w:styleId="222">
    <w:name w:val="Нет списка222"/>
    <w:next w:val="a2"/>
    <w:uiPriority w:val="99"/>
    <w:semiHidden/>
    <w:unhideWhenUsed/>
    <w:rsid w:val="000D47E2"/>
  </w:style>
  <w:style w:type="numbering" w:customStyle="1" w:styleId="223">
    <w:name w:val="Нет списка223"/>
    <w:next w:val="a2"/>
    <w:uiPriority w:val="99"/>
    <w:semiHidden/>
    <w:unhideWhenUsed/>
    <w:rsid w:val="000D47E2"/>
  </w:style>
  <w:style w:type="numbering" w:customStyle="1" w:styleId="224">
    <w:name w:val="Нет списка224"/>
    <w:next w:val="a2"/>
    <w:uiPriority w:val="99"/>
    <w:semiHidden/>
    <w:unhideWhenUsed/>
    <w:rsid w:val="000D47E2"/>
  </w:style>
  <w:style w:type="numbering" w:customStyle="1" w:styleId="225">
    <w:name w:val="Нет списка225"/>
    <w:next w:val="a2"/>
    <w:uiPriority w:val="99"/>
    <w:semiHidden/>
    <w:unhideWhenUsed/>
    <w:rsid w:val="000D47E2"/>
  </w:style>
  <w:style w:type="numbering" w:customStyle="1" w:styleId="226">
    <w:name w:val="Нет списка226"/>
    <w:next w:val="a2"/>
    <w:uiPriority w:val="99"/>
    <w:semiHidden/>
    <w:unhideWhenUsed/>
    <w:rsid w:val="000D47E2"/>
  </w:style>
  <w:style w:type="numbering" w:customStyle="1" w:styleId="227">
    <w:name w:val="Нет списка227"/>
    <w:next w:val="a2"/>
    <w:uiPriority w:val="99"/>
    <w:semiHidden/>
    <w:unhideWhenUsed/>
    <w:rsid w:val="000D47E2"/>
  </w:style>
  <w:style w:type="numbering" w:customStyle="1" w:styleId="228">
    <w:name w:val="Нет списка228"/>
    <w:next w:val="a2"/>
    <w:uiPriority w:val="99"/>
    <w:semiHidden/>
    <w:unhideWhenUsed/>
    <w:rsid w:val="000D47E2"/>
  </w:style>
  <w:style w:type="numbering" w:customStyle="1" w:styleId="229">
    <w:name w:val="Нет списка229"/>
    <w:next w:val="a2"/>
    <w:uiPriority w:val="99"/>
    <w:semiHidden/>
    <w:unhideWhenUsed/>
    <w:rsid w:val="000D47E2"/>
  </w:style>
  <w:style w:type="numbering" w:customStyle="1" w:styleId="2300">
    <w:name w:val="Нет списка230"/>
    <w:next w:val="a2"/>
    <w:uiPriority w:val="99"/>
    <w:semiHidden/>
    <w:unhideWhenUsed/>
    <w:rsid w:val="000D47E2"/>
  </w:style>
  <w:style w:type="numbering" w:customStyle="1" w:styleId="232">
    <w:name w:val="Нет списка232"/>
    <w:next w:val="a2"/>
    <w:uiPriority w:val="99"/>
    <w:semiHidden/>
    <w:unhideWhenUsed/>
    <w:rsid w:val="000D47E2"/>
  </w:style>
  <w:style w:type="numbering" w:customStyle="1" w:styleId="233">
    <w:name w:val="Нет списка233"/>
    <w:next w:val="a2"/>
    <w:uiPriority w:val="99"/>
    <w:semiHidden/>
    <w:unhideWhenUsed/>
    <w:rsid w:val="000D47E2"/>
  </w:style>
  <w:style w:type="numbering" w:customStyle="1" w:styleId="234">
    <w:name w:val="Нет списка234"/>
    <w:next w:val="a2"/>
    <w:uiPriority w:val="99"/>
    <w:semiHidden/>
    <w:unhideWhenUsed/>
    <w:rsid w:val="000D47E2"/>
  </w:style>
  <w:style w:type="numbering" w:customStyle="1" w:styleId="235">
    <w:name w:val="Нет списка235"/>
    <w:next w:val="a2"/>
    <w:uiPriority w:val="99"/>
    <w:semiHidden/>
    <w:unhideWhenUsed/>
    <w:rsid w:val="000D47E2"/>
  </w:style>
  <w:style w:type="numbering" w:customStyle="1" w:styleId="236">
    <w:name w:val="Нет списка236"/>
    <w:next w:val="a2"/>
    <w:uiPriority w:val="99"/>
    <w:semiHidden/>
    <w:unhideWhenUsed/>
    <w:rsid w:val="000D47E2"/>
  </w:style>
  <w:style w:type="numbering" w:customStyle="1" w:styleId="237">
    <w:name w:val="Нет списка237"/>
    <w:next w:val="a2"/>
    <w:uiPriority w:val="99"/>
    <w:semiHidden/>
    <w:unhideWhenUsed/>
    <w:rsid w:val="000D47E2"/>
  </w:style>
  <w:style w:type="numbering" w:customStyle="1" w:styleId="238">
    <w:name w:val="Нет списка238"/>
    <w:next w:val="a2"/>
    <w:uiPriority w:val="99"/>
    <w:semiHidden/>
    <w:unhideWhenUsed/>
    <w:rsid w:val="000D47E2"/>
  </w:style>
  <w:style w:type="numbering" w:customStyle="1" w:styleId="239">
    <w:name w:val="Нет списка239"/>
    <w:next w:val="a2"/>
    <w:uiPriority w:val="99"/>
    <w:semiHidden/>
    <w:unhideWhenUsed/>
    <w:rsid w:val="000D47E2"/>
  </w:style>
  <w:style w:type="numbering" w:customStyle="1" w:styleId="2400">
    <w:name w:val="Нет списка240"/>
    <w:next w:val="a2"/>
    <w:uiPriority w:val="99"/>
    <w:semiHidden/>
    <w:unhideWhenUsed/>
    <w:rsid w:val="000D47E2"/>
  </w:style>
  <w:style w:type="numbering" w:customStyle="1" w:styleId="242">
    <w:name w:val="Нет списка242"/>
    <w:next w:val="a2"/>
    <w:uiPriority w:val="99"/>
    <w:semiHidden/>
    <w:unhideWhenUsed/>
    <w:rsid w:val="000D47E2"/>
  </w:style>
  <w:style w:type="numbering" w:customStyle="1" w:styleId="243">
    <w:name w:val="Нет списка243"/>
    <w:next w:val="a2"/>
    <w:uiPriority w:val="99"/>
    <w:semiHidden/>
    <w:unhideWhenUsed/>
    <w:rsid w:val="000D47E2"/>
  </w:style>
  <w:style w:type="numbering" w:customStyle="1" w:styleId="244">
    <w:name w:val="Нет списка244"/>
    <w:next w:val="a2"/>
    <w:uiPriority w:val="99"/>
    <w:semiHidden/>
    <w:unhideWhenUsed/>
    <w:rsid w:val="000D4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631853">
      <w:bodyDiv w:val="1"/>
      <w:marLeft w:val="0"/>
      <w:marRight w:val="0"/>
      <w:marTop w:val="0"/>
      <w:marBottom w:val="0"/>
      <w:divBdr>
        <w:top w:val="none" w:sz="0" w:space="0" w:color="auto"/>
        <w:left w:val="none" w:sz="0" w:space="0" w:color="auto"/>
        <w:bottom w:val="none" w:sz="0" w:space="0" w:color="auto"/>
        <w:right w:val="none" w:sz="0" w:space="0" w:color="auto"/>
      </w:divBdr>
    </w:div>
    <w:div w:id="209200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70</Pages>
  <Words>13047</Words>
  <Characters>74368</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Викторовна Водницкая</dc:creator>
  <cp:keywords/>
  <dc:description/>
  <cp:lastModifiedBy>Наталья Викторовна Какурина</cp:lastModifiedBy>
  <cp:revision>83</cp:revision>
  <dcterms:created xsi:type="dcterms:W3CDTF">2023-12-26T06:25:00Z</dcterms:created>
  <dcterms:modified xsi:type="dcterms:W3CDTF">2024-03-01T06:23:00Z</dcterms:modified>
</cp:coreProperties>
</file>